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B69" w:rsidRPr="00B222FB" w:rsidRDefault="00DD0B69" w:rsidP="00DD0B69">
      <w:pPr>
        <w:tabs>
          <w:tab w:val="left" w:pos="7540"/>
        </w:tabs>
        <w:ind w:left="100"/>
        <w:rPr>
          <w:rFonts w:ascii="Times New Roman"/>
          <w:sz w:val="20"/>
          <w:lang w:val="mk-MK"/>
        </w:rPr>
      </w:pPr>
      <w:r w:rsidRPr="00B222FB">
        <w:rPr>
          <w:rFonts w:ascii="Times New Roman"/>
          <w:sz w:val="20"/>
          <w:lang w:val="mk-MK"/>
        </w:rPr>
        <w:tab/>
      </w:r>
    </w:p>
    <w:p w:rsidR="00DD0B69" w:rsidRPr="00B222FB" w:rsidRDefault="00DD0B69" w:rsidP="00DD0B69">
      <w:pPr>
        <w:pStyle w:val="BodyText"/>
        <w:spacing w:before="9"/>
        <w:ind w:left="0"/>
        <w:jc w:val="left"/>
        <w:rPr>
          <w:rFonts w:ascii="Times New Roman"/>
          <w:sz w:val="25"/>
          <w:lang w:val="mk-MK"/>
        </w:rPr>
      </w:pPr>
    </w:p>
    <w:p w:rsidR="00DD0B69" w:rsidRPr="00B222FB" w:rsidRDefault="00207B27" w:rsidP="00DD0B69">
      <w:pPr>
        <w:spacing w:before="99"/>
        <w:ind w:left="916"/>
        <w:jc w:val="center"/>
        <w:rPr>
          <w:b/>
          <w:sz w:val="28"/>
          <w:lang w:val="mk-MK"/>
        </w:rPr>
      </w:pPr>
      <w:bookmarkStart w:id="0" w:name="Request_for_Applications_for_the_Kosovo_"/>
      <w:bookmarkEnd w:id="0"/>
      <w:r w:rsidRPr="00B222FB">
        <w:rPr>
          <w:b/>
          <w:sz w:val="28"/>
          <w:lang w:val="mk-MK"/>
        </w:rPr>
        <w:t>Мрежа за родово одговорно буџетирање</w:t>
      </w:r>
    </w:p>
    <w:p w:rsidR="00DD0B69" w:rsidRPr="00B222FB" w:rsidRDefault="003F7E9F" w:rsidP="00DD0B69">
      <w:pPr>
        <w:spacing w:before="99"/>
        <w:ind w:left="916"/>
        <w:jc w:val="center"/>
        <w:rPr>
          <w:b/>
          <w:sz w:val="28"/>
          <w:lang w:val="mk-MK"/>
        </w:rPr>
      </w:pPr>
      <w:r w:rsidRPr="00B222FB">
        <w:rPr>
          <w:b/>
          <w:sz w:val="28"/>
          <w:lang w:val="mk-MK"/>
        </w:rPr>
        <w:t xml:space="preserve">Повик за прибирање пријави </w:t>
      </w:r>
      <w:r w:rsidR="00B222FB">
        <w:rPr>
          <w:b/>
          <w:sz w:val="28"/>
          <w:lang w:val="mk-MK"/>
        </w:rPr>
        <w:t>за</w:t>
      </w:r>
      <w:r w:rsidR="00207B27">
        <w:rPr>
          <w:b/>
          <w:sz w:val="28"/>
          <w:lang w:val="mk-MK"/>
        </w:rPr>
        <w:t xml:space="preserve">обуки за </w:t>
      </w:r>
      <w:r w:rsidRPr="00B222FB">
        <w:rPr>
          <w:b/>
          <w:sz w:val="28"/>
          <w:lang w:val="mk-MK"/>
        </w:rPr>
        <w:t>зајакнување на капацитетите за родово одговорно буџетирање</w:t>
      </w:r>
    </w:p>
    <w:p w:rsidR="00DD0B69" w:rsidRPr="00B222FB" w:rsidRDefault="00DD0B69" w:rsidP="00DD0B69">
      <w:pPr>
        <w:pStyle w:val="BodyText"/>
        <w:ind w:left="0"/>
        <w:jc w:val="left"/>
        <w:rPr>
          <w:b/>
          <w:sz w:val="34"/>
          <w:lang w:val="mk-MK"/>
        </w:rPr>
      </w:pPr>
    </w:p>
    <w:p w:rsidR="003F7E9F" w:rsidRPr="00B222FB" w:rsidRDefault="003F7E9F" w:rsidP="003F7E9F">
      <w:pPr>
        <w:pStyle w:val="NoSpacing"/>
        <w:rPr>
          <w:rFonts w:ascii="Tahoma" w:eastAsia="Tahoma" w:hAnsi="Tahoma" w:cs="Tahoma"/>
          <w:lang w:bidi="en-US"/>
        </w:rPr>
      </w:pPr>
      <w:r w:rsidRPr="00B222FB">
        <w:rPr>
          <w:rFonts w:ascii="Tahoma" w:eastAsia="Tahoma" w:hAnsi="Tahoma" w:cs="Tahoma"/>
          <w:lang w:bidi="en-US"/>
        </w:rPr>
        <w:t xml:space="preserve">Објавено: </w:t>
      </w:r>
      <w:r w:rsidRPr="00B222FB">
        <w:rPr>
          <w:rFonts w:ascii="Tahoma" w:eastAsia="Tahoma" w:hAnsi="Tahoma" w:cs="Tahoma"/>
          <w:lang w:bidi="en-US"/>
        </w:rPr>
        <w:tab/>
      </w:r>
      <w:r w:rsidRPr="00B222FB">
        <w:rPr>
          <w:rFonts w:ascii="Tahoma" w:eastAsia="Tahoma" w:hAnsi="Tahoma" w:cs="Tahoma"/>
          <w:lang w:bidi="en-US"/>
        </w:rPr>
        <w:tab/>
      </w:r>
      <w:r w:rsidRPr="00B222FB">
        <w:rPr>
          <w:rFonts w:ascii="Tahoma" w:eastAsia="Tahoma" w:hAnsi="Tahoma" w:cs="Tahoma"/>
          <w:lang w:bidi="en-US"/>
        </w:rPr>
        <w:tab/>
      </w:r>
      <w:r w:rsidRPr="00B222FB">
        <w:rPr>
          <w:rFonts w:ascii="Tahoma" w:eastAsia="Tahoma" w:hAnsi="Tahoma" w:cs="Tahoma"/>
          <w:lang w:bidi="en-US"/>
        </w:rPr>
        <w:tab/>
      </w:r>
      <w:r w:rsidRPr="00B222FB">
        <w:rPr>
          <w:rFonts w:ascii="Tahoma" w:eastAsia="Tahoma" w:hAnsi="Tahoma" w:cs="Tahoma"/>
          <w:lang w:bidi="en-US"/>
        </w:rPr>
        <w:tab/>
      </w:r>
      <w:r w:rsidRPr="00B222FB">
        <w:rPr>
          <w:rFonts w:ascii="Tahoma" w:eastAsia="Tahoma" w:hAnsi="Tahoma" w:cs="Tahoma"/>
          <w:lang w:bidi="en-US"/>
        </w:rPr>
        <w:tab/>
      </w:r>
      <w:r w:rsidRPr="00B222FB">
        <w:rPr>
          <w:rFonts w:ascii="Tahoma" w:eastAsia="Tahoma" w:hAnsi="Tahoma" w:cs="Tahoma"/>
          <w:lang w:bidi="en-US"/>
        </w:rPr>
        <w:tab/>
      </w:r>
      <w:r w:rsidRPr="00B222FB">
        <w:rPr>
          <w:rFonts w:ascii="Tahoma" w:eastAsia="Tahoma" w:hAnsi="Tahoma" w:cs="Tahoma"/>
          <w:lang w:bidi="en-US"/>
        </w:rPr>
        <w:tab/>
        <w:t>Рок за пријавување:</w:t>
      </w:r>
    </w:p>
    <w:p w:rsidR="003F7E9F" w:rsidRPr="00B222FB" w:rsidRDefault="00BB3D90" w:rsidP="003F7E9F">
      <w:pPr>
        <w:pStyle w:val="NoSpacing"/>
        <w:rPr>
          <w:rFonts w:ascii="Tahoma" w:eastAsia="Tahoma" w:hAnsi="Tahoma" w:cs="Tahoma"/>
          <w:lang w:bidi="en-US"/>
        </w:rPr>
      </w:pPr>
      <w:r>
        <w:rPr>
          <w:rFonts w:ascii="Tahoma" w:eastAsia="Tahoma" w:hAnsi="Tahoma" w:cs="Tahoma"/>
          <w:lang w:val="en-US" w:bidi="en-US"/>
        </w:rPr>
        <w:t>11</w:t>
      </w:r>
      <w:r w:rsidR="003F7E9F" w:rsidRPr="00B222FB">
        <w:rPr>
          <w:rFonts w:ascii="Tahoma" w:eastAsia="Tahoma" w:hAnsi="Tahoma" w:cs="Tahoma"/>
          <w:lang w:bidi="en-US"/>
        </w:rPr>
        <w:t xml:space="preserve">-ти </w:t>
      </w:r>
      <w:r w:rsidR="004A6E34">
        <w:rPr>
          <w:rFonts w:ascii="Tahoma" w:eastAsia="Tahoma" w:hAnsi="Tahoma" w:cs="Tahoma"/>
          <w:lang w:bidi="en-US"/>
        </w:rPr>
        <w:t>м</w:t>
      </w:r>
      <w:r>
        <w:rPr>
          <w:rFonts w:ascii="Tahoma" w:eastAsia="Tahoma" w:hAnsi="Tahoma" w:cs="Tahoma"/>
          <w:lang w:val="en-US" w:bidi="en-US"/>
        </w:rPr>
        <w:t>aj</w:t>
      </w:r>
      <w:r>
        <w:rPr>
          <w:rFonts w:ascii="Tahoma" w:eastAsia="Tahoma" w:hAnsi="Tahoma" w:cs="Tahoma"/>
          <w:lang w:bidi="en-US"/>
        </w:rPr>
        <w:t>, 20</w:t>
      </w:r>
      <w:r>
        <w:rPr>
          <w:rFonts w:ascii="Tahoma" w:eastAsia="Tahoma" w:hAnsi="Tahoma" w:cs="Tahoma"/>
          <w:lang w:val="en-US" w:bidi="en-US"/>
        </w:rPr>
        <w:t>21</w:t>
      </w:r>
      <w:r w:rsidR="003F7E9F" w:rsidRPr="00B222FB">
        <w:rPr>
          <w:rFonts w:ascii="Tahoma" w:eastAsia="Tahoma" w:hAnsi="Tahoma" w:cs="Tahoma"/>
          <w:lang w:bidi="en-US"/>
        </w:rPr>
        <w:t xml:space="preserve"> година  </w:t>
      </w:r>
      <w:r w:rsidR="003F7E9F" w:rsidRPr="00B222FB">
        <w:rPr>
          <w:rFonts w:ascii="Tahoma" w:eastAsia="Tahoma" w:hAnsi="Tahoma" w:cs="Tahoma"/>
          <w:lang w:bidi="en-US"/>
        </w:rPr>
        <w:tab/>
      </w:r>
      <w:r w:rsidR="003F7E9F" w:rsidRPr="00B222FB">
        <w:rPr>
          <w:rFonts w:ascii="Tahoma" w:eastAsia="Tahoma" w:hAnsi="Tahoma" w:cs="Tahoma"/>
          <w:lang w:bidi="en-US"/>
        </w:rPr>
        <w:tab/>
      </w:r>
      <w:r w:rsidR="00B222FB" w:rsidRPr="00B222FB">
        <w:rPr>
          <w:rFonts w:ascii="Tahoma" w:eastAsia="Tahoma" w:hAnsi="Tahoma" w:cs="Tahoma"/>
          <w:lang w:bidi="en-US"/>
        </w:rPr>
        <w:tab/>
      </w:r>
      <w:r w:rsidR="00B222FB" w:rsidRPr="00B222FB">
        <w:rPr>
          <w:rFonts w:ascii="Tahoma" w:eastAsia="Tahoma" w:hAnsi="Tahoma" w:cs="Tahoma"/>
          <w:lang w:bidi="en-US"/>
        </w:rPr>
        <w:tab/>
      </w:r>
      <w:r w:rsidR="00B222FB" w:rsidRPr="00B222FB">
        <w:rPr>
          <w:rFonts w:ascii="Tahoma" w:eastAsia="Tahoma" w:hAnsi="Tahoma" w:cs="Tahoma"/>
          <w:lang w:bidi="en-US"/>
        </w:rPr>
        <w:tab/>
      </w:r>
      <w:r w:rsidR="004A6E34">
        <w:rPr>
          <w:rFonts w:ascii="Tahoma" w:eastAsia="Tahoma" w:hAnsi="Tahoma" w:cs="Tahoma"/>
          <w:lang w:bidi="en-US"/>
        </w:rPr>
        <w:tab/>
        <w:t>2</w:t>
      </w:r>
      <w:r w:rsidR="003F7E9F" w:rsidRPr="00B222FB">
        <w:rPr>
          <w:rFonts w:ascii="Tahoma" w:eastAsia="Tahoma" w:hAnsi="Tahoma" w:cs="Tahoma"/>
          <w:lang w:bidi="en-US"/>
        </w:rPr>
        <w:t xml:space="preserve">5-ти </w:t>
      </w:r>
      <w:r w:rsidR="004A6E34">
        <w:rPr>
          <w:rFonts w:ascii="Tahoma" w:eastAsia="Tahoma" w:hAnsi="Tahoma" w:cs="Tahoma"/>
          <w:lang w:bidi="en-US"/>
        </w:rPr>
        <w:t>мај, 2021</w:t>
      </w:r>
      <w:r w:rsidR="003F7E9F" w:rsidRPr="00B222FB">
        <w:rPr>
          <w:rFonts w:ascii="Tahoma" w:eastAsia="Tahoma" w:hAnsi="Tahoma" w:cs="Tahoma"/>
          <w:lang w:bidi="en-US"/>
        </w:rPr>
        <w:t xml:space="preserve"> година</w:t>
      </w:r>
    </w:p>
    <w:p w:rsidR="00DD0B69" w:rsidRPr="00B222FB" w:rsidRDefault="00DD0B69" w:rsidP="00DD0B69">
      <w:pPr>
        <w:pStyle w:val="BodyText"/>
        <w:ind w:left="0"/>
        <w:jc w:val="left"/>
        <w:rPr>
          <w:i/>
          <w:sz w:val="24"/>
          <w:szCs w:val="24"/>
          <w:lang w:val="mk-MK"/>
        </w:rPr>
      </w:pPr>
    </w:p>
    <w:p w:rsidR="00B222FB" w:rsidRPr="00B222FB" w:rsidRDefault="00B222FB" w:rsidP="00DD0B69">
      <w:pPr>
        <w:pStyle w:val="BodyText"/>
        <w:ind w:left="0"/>
        <w:jc w:val="left"/>
        <w:rPr>
          <w:i/>
          <w:sz w:val="24"/>
          <w:szCs w:val="24"/>
          <w:lang w:val="mk-MK"/>
        </w:rPr>
      </w:pPr>
    </w:p>
    <w:p w:rsidR="003F7E9F" w:rsidRPr="00B222FB" w:rsidRDefault="003F7E9F" w:rsidP="00B222FB">
      <w:pPr>
        <w:jc w:val="both"/>
        <w:rPr>
          <w:b/>
          <w:sz w:val="24"/>
          <w:szCs w:val="24"/>
          <w:lang w:val="mk-MK"/>
        </w:rPr>
      </w:pPr>
      <w:bookmarkStart w:id="1" w:name="_GoBack"/>
      <w:r w:rsidRPr="00B222FB">
        <w:rPr>
          <w:b/>
          <w:sz w:val="24"/>
          <w:szCs w:val="24"/>
          <w:lang w:val="mk-MK"/>
        </w:rPr>
        <w:t xml:space="preserve">Опис на програмата: </w:t>
      </w:r>
    </w:p>
    <w:p w:rsidR="003F7E9F" w:rsidRPr="00B222FB" w:rsidRDefault="003F7E9F" w:rsidP="00C83305">
      <w:pPr>
        <w:ind w:firstLine="720"/>
        <w:jc w:val="both"/>
        <w:rPr>
          <w:sz w:val="24"/>
          <w:szCs w:val="24"/>
          <w:lang w:val="mk-MK"/>
        </w:rPr>
      </w:pPr>
      <w:r w:rsidRPr="00B222FB">
        <w:rPr>
          <w:sz w:val="24"/>
          <w:szCs w:val="24"/>
          <w:lang w:val="mk-MK"/>
        </w:rPr>
        <w:t>Мрежата за родово одговорно буџетирање (МРОБ)</w:t>
      </w:r>
      <w:r w:rsidRPr="00B222FB">
        <w:rPr>
          <w:rStyle w:val="FootnoteReference"/>
          <w:sz w:val="24"/>
          <w:szCs w:val="24"/>
          <w:lang w:val="mk-MK"/>
        </w:rPr>
        <w:footnoteReference w:id="2"/>
      </w:r>
      <w:r w:rsidRPr="00B222FB">
        <w:rPr>
          <w:sz w:val="24"/>
          <w:szCs w:val="24"/>
          <w:lang w:val="mk-MK"/>
        </w:rPr>
        <w:t>со задоволство го објавува повикот за прибирање пријави од страна на граѓанските организации</w:t>
      </w:r>
      <w:r w:rsidR="002A03BD">
        <w:rPr>
          <w:sz w:val="24"/>
          <w:szCs w:val="24"/>
          <w:lang w:val="mk-MK"/>
        </w:rPr>
        <w:t xml:space="preserve"> (ГО)</w:t>
      </w:r>
      <w:r w:rsidR="00C83305">
        <w:rPr>
          <w:sz w:val="24"/>
          <w:szCs w:val="24"/>
          <w:lang w:val="mk-MK"/>
        </w:rPr>
        <w:t xml:space="preserve"> заинтересирани за бесплатна </w:t>
      </w:r>
      <w:r w:rsidR="00BB3D90">
        <w:rPr>
          <w:sz w:val="24"/>
          <w:szCs w:val="24"/>
          <w:lang w:val="mk-MK"/>
        </w:rPr>
        <w:t>почетна</w:t>
      </w:r>
      <w:r w:rsidR="00BB3D90">
        <w:rPr>
          <w:sz w:val="24"/>
          <w:szCs w:val="24"/>
        </w:rPr>
        <w:t xml:space="preserve"> </w:t>
      </w:r>
      <w:r w:rsidR="008A71B1">
        <w:rPr>
          <w:sz w:val="24"/>
          <w:szCs w:val="24"/>
          <w:lang w:val="mk-MK"/>
        </w:rPr>
        <w:t xml:space="preserve">или </w:t>
      </w:r>
      <w:r w:rsidRPr="00B222FB">
        <w:rPr>
          <w:sz w:val="24"/>
          <w:szCs w:val="24"/>
          <w:lang w:val="mk-MK"/>
        </w:rPr>
        <w:t>напредна обука за</w:t>
      </w:r>
      <w:r w:rsidR="00BB3D90">
        <w:rPr>
          <w:sz w:val="24"/>
          <w:szCs w:val="24"/>
          <w:lang w:val="mk-MK"/>
        </w:rPr>
        <w:t xml:space="preserve"> </w:t>
      </w:r>
      <w:r w:rsidRPr="00B222FB">
        <w:rPr>
          <w:sz w:val="24"/>
          <w:szCs w:val="24"/>
          <w:lang w:val="mk-MK"/>
        </w:rPr>
        <w:t>род</w:t>
      </w:r>
      <w:r w:rsidR="00567021">
        <w:rPr>
          <w:sz w:val="24"/>
          <w:szCs w:val="24"/>
          <w:lang w:val="mk-MK"/>
        </w:rPr>
        <w:t>ово одговорно буџетирање</w:t>
      </w:r>
      <w:r w:rsidR="00BB3D90">
        <w:rPr>
          <w:sz w:val="24"/>
          <w:szCs w:val="24"/>
          <w:lang w:val="mk-MK"/>
        </w:rPr>
        <w:t xml:space="preserve"> </w:t>
      </w:r>
      <w:r w:rsidR="00567021">
        <w:rPr>
          <w:sz w:val="24"/>
          <w:szCs w:val="24"/>
          <w:lang w:val="mk-MK"/>
        </w:rPr>
        <w:t xml:space="preserve">(РОБ). </w:t>
      </w:r>
    </w:p>
    <w:p w:rsidR="003F7E9F" w:rsidRPr="00B222FB" w:rsidRDefault="003F7E9F" w:rsidP="00B222FB">
      <w:pPr>
        <w:ind w:firstLine="720"/>
        <w:jc w:val="both"/>
        <w:rPr>
          <w:sz w:val="24"/>
          <w:szCs w:val="24"/>
          <w:lang w:val="mk-MK"/>
        </w:rPr>
      </w:pPr>
    </w:p>
    <w:p w:rsidR="003F7E9F" w:rsidRPr="00B222FB" w:rsidRDefault="00CB478D" w:rsidP="00B222FB">
      <w:pPr>
        <w:jc w:val="both"/>
        <w:rPr>
          <w:sz w:val="24"/>
          <w:szCs w:val="24"/>
          <w:lang w:val="mk-MK"/>
        </w:rPr>
      </w:pPr>
      <w:r>
        <w:rPr>
          <w:b/>
          <w:sz w:val="24"/>
          <w:szCs w:val="24"/>
          <w:lang w:val="mk-MK"/>
        </w:rPr>
        <w:t>Кој може да се пријави</w:t>
      </w:r>
      <w:r w:rsidR="003F7E9F" w:rsidRPr="00B222FB">
        <w:rPr>
          <w:sz w:val="24"/>
          <w:szCs w:val="24"/>
          <w:lang w:val="mk-MK"/>
        </w:rPr>
        <w:t>:</w:t>
      </w:r>
    </w:p>
    <w:p w:rsidR="003F7E9F" w:rsidRPr="00B222FB" w:rsidRDefault="003F7E9F" w:rsidP="00C83305">
      <w:pPr>
        <w:ind w:firstLine="720"/>
        <w:jc w:val="both"/>
        <w:rPr>
          <w:sz w:val="24"/>
          <w:szCs w:val="24"/>
          <w:lang w:val="mk-MK"/>
        </w:rPr>
      </w:pPr>
      <w:r w:rsidRPr="00B222FB">
        <w:rPr>
          <w:sz w:val="24"/>
          <w:szCs w:val="24"/>
          <w:lang w:val="mk-MK"/>
        </w:rPr>
        <w:t>Мрежата за родово одговорно буџетирање особено ги охрабрува</w:t>
      </w:r>
      <w:r w:rsidR="00CB478D">
        <w:rPr>
          <w:sz w:val="24"/>
          <w:szCs w:val="24"/>
          <w:lang w:val="mk-MK"/>
        </w:rPr>
        <w:t xml:space="preserve"> да се пријават</w:t>
      </w:r>
      <w:r w:rsidRPr="00B222FB">
        <w:rPr>
          <w:sz w:val="24"/>
          <w:szCs w:val="24"/>
          <w:lang w:val="mk-MK"/>
        </w:rPr>
        <w:t xml:space="preserve">:  </w:t>
      </w:r>
    </w:p>
    <w:p w:rsidR="003F7E9F" w:rsidRPr="00B222FB" w:rsidRDefault="003F7E9F" w:rsidP="00B222FB">
      <w:pPr>
        <w:jc w:val="both"/>
        <w:rPr>
          <w:sz w:val="24"/>
          <w:szCs w:val="24"/>
          <w:lang w:val="mk-MK"/>
        </w:rPr>
      </w:pPr>
      <w:r w:rsidRPr="00B222FB">
        <w:rPr>
          <w:b/>
          <w:sz w:val="24"/>
          <w:szCs w:val="24"/>
          <w:lang w:val="mk-MK"/>
        </w:rPr>
        <w:t>1. Женските организации</w:t>
      </w:r>
      <w:r w:rsidRPr="00B222FB">
        <w:rPr>
          <w:sz w:val="24"/>
          <w:szCs w:val="24"/>
          <w:lang w:val="mk-MK"/>
        </w:rPr>
        <w:t xml:space="preserve"> - организации кои работат на почитување</w:t>
      </w:r>
      <w:r w:rsidR="00CB478D">
        <w:rPr>
          <w:sz w:val="24"/>
          <w:szCs w:val="24"/>
          <w:lang w:val="mk-MK"/>
        </w:rPr>
        <w:t>, промоција и</w:t>
      </w:r>
      <w:r w:rsidRPr="00B222FB">
        <w:rPr>
          <w:sz w:val="24"/>
          <w:szCs w:val="24"/>
          <w:lang w:val="mk-MK"/>
        </w:rPr>
        <w:t xml:space="preserve"> заштита на правата на жените и </w:t>
      </w:r>
      <w:r w:rsidR="00CB478D">
        <w:rPr>
          <w:sz w:val="24"/>
          <w:szCs w:val="24"/>
          <w:lang w:val="mk-MK"/>
        </w:rPr>
        <w:t xml:space="preserve">работат на </w:t>
      </w:r>
      <w:r w:rsidRPr="00B222FB">
        <w:rPr>
          <w:sz w:val="24"/>
          <w:szCs w:val="24"/>
          <w:lang w:val="mk-MK"/>
        </w:rPr>
        <w:t>застапување</w:t>
      </w:r>
      <w:r w:rsidR="00CB478D">
        <w:rPr>
          <w:sz w:val="24"/>
          <w:szCs w:val="24"/>
          <w:lang w:val="mk-MK"/>
        </w:rPr>
        <w:t xml:space="preserve"> за женски права</w:t>
      </w:r>
      <w:r w:rsidRPr="00B222FB">
        <w:rPr>
          <w:sz w:val="24"/>
          <w:szCs w:val="24"/>
          <w:lang w:val="mk-MK"/>
        </w:rPr>
        <w:t>, како и оние кои работат со жени како крајни корисници од ранливи категории, како на п</w:t>
      </w:r>
      <w:r w:rsidR="00567021">
        <w:rPr>
          <w:sz w:val="24"/>
          <w:szCs w:val="24"/>
          <w:lang w:val="mk-MK"/>
        </w:rPr>
        <w:t>р</w:t>
      </w:r>
      <w:r w:rsidRPr="00B222FB">
        <w:rPr>
          <w:sz w:val="24"/>
          <w:szCs w:val="24"/>
          <w:lang w:val="mk-MK"/>
        </w:rPr>
        <w:t xml:space="preserve">имер жени од селски средини, </w:t>
      </w:r>
      <w:r w:rsidR="00CB478D">
        <w:rPr>
          <w:sz w:val="24"/>
          <w:szCs w:val="24"/>
          <w:lang w:val="mk-MK"/>
        </w:rPr>
        <w:t>жени</w:t>
      </w:r>
      <w:r w:rsidRPr="00B222FB">
        <w:rPr>
          <w:sz w:val="24"/>
          <w:szCs w:val="24"/>
          <w:lang w:val="mk-MK"/>
        </w:rPr>
        <w:t xml:space="preserve"> со посебни потреби, сиромашни</w:t>
      </w:r>
      <w:r w:rsidR="00CB478D">
        <w:rPr>
          <w:sz w:val="24"/>
          <w:szCs w:val="24"/>
          <w:lang w:val="mk-MK"/>
        </w:rPr>
        <w:t xml:space="preserve"> жени</w:t>
      </w:r>
      <w:r w:rsidRPr="00B222FB">
        <w:rPr>
          <w:sz w:val="24"/>
          <w:szCs w:val="24"/>
          <w:lang w:val="mk-MK"/>
        </w:rPr>
        <w:t>,</w:t>
      </w:r>
      <w:r w:rsidR="00CB478D">
        <w:rPr>
          <w:sz w:val="24"/>
          <w:szCs w:val="24"/>
          <w:lang w:val="mk-MK"/>
        </w:rPr>
        <w:t xml:space="preserve"> самохрани мајки,жени од различни етнички групи, жени од </w:t>
      </w:r>
      <w:r w:rsidRPr="00B222FB">
        <w:rPr>
          <w:sz w:val="24"/>
          <w:szCs w:val="24"/>
          <w:lang w:val="mk-MK"/>
        </w:rPr>
        <w:t>сексуални малцинства и др.</w:t>
      </w:r>
    </w:p>
    <w:p w:rsidR="003F7E9F" w:rsidRPr="00B222FB" w:rsidRDefault="003F7E9F" w:rsidP="00B222FB">
      <w:pPr>
        <w:jc w:val="both"/>
        <w:rPr>
          <w:sz w:val="24"/>
          <w:szCs w:val="24"/>
          <w:lang w:val="mk-MK"/>
        </w:rPr>
      </w:pPr>
      <w:r w:rsidRPr="00B222FB">
        <w:rPr>
          <w:b/>
          <w:sz w:val="24"/>
          <w:szCs w:val="24"/>
          <w:lang w:val="mk-MK"/>
        </w:rPr>
        <w:t>2. Тинк-тенкови</w:t>
      </w:r>
      <w:r w:rsidR="00CB478D">
        <w:rPr>
          <w:sz w:val="24"/>
          <w:szCs w:val="24"/>
          <w:lang w:val="mk-MK"/>
        </w:rPr>
        <w:t xml:space="preserve">–организации кои работат на истражување и анализа на јавни политики, </w:t>
      </w:r>
      <w:r w:rsidRPr="00B222FB">
        <w:rPr>
          <w:sz w:val="24"/>
          <w:szCs w:val="24"/>
          <w:lang w:val="mk-MK"/>
        </w:rPr>
        <w:t>особено оние кои работат на неопходните реформи за пристапување во ЕУ,  образование, политиките поврзани со старите лица, младите, јавната администрација и др .</w:t>
      </w:r>
    </w:p>
    <w:p w:rsidR="003F7E9F" w:rsidRPr="00B222FB" w:rsidRDefault="003F7E9F" w:rsidP="00B222FB">
      <w:pPr>
        <w:jc w:val="both"/>
        <w:rPr>
          <w:sz w:val="24"/>
          <w:szCs w:val="24"/>
          <w:lang w:val="mk-MK"/>
        </w:rPr>
      </w:pPr>
      <w:r w:rsidRPr="00B222FB">
        <w:rPr>
          <w:b/>
          <w:sz w:val="24"/>
          <w:szCs w:val="24"/>
          <w:lang w:val="mk-MK"/>
        </w:rPr>
        <w:t xml:space="preserve">3. </w:t>
      </w:r>
      <w:r w:rsidR="002A03BD">
        <w:rPr>
          <w:b/>
          <w:sz w:val="24"/>
          <w:szCs w:val="24"/>
          <w:lang w:val="mk-MK"/>
        </w:rPr>
        <w:t>ГО</w:t>
      </w:r>
      <w:r w:rsidR="008A71B1">
        <w:rPr>
          <w:b/>
          <w:sz w:val="24"/>
          <w:szCs w:val="24"/>
          <w:lang w:val="mk-MK"/>
        </w:rPr>
        <w:t xml:space="preserve">ии </w:t>
      </w:r>
      <w:r w:rsidRPr="00CB478D">
        <w:rPr>
          <w:b/>
          <w:bCs/>
          <w:sz w:val="24"/>
          <w:szCs w:val="24"/>
          <w:lang w:val="mk-MK"/>
        </w:rPr>
        <w:t>кои работат на јавните финансии</w:t>
      </w:r>
      <w:r w:rsidRPr="00B222FB">
        <w:rPr>
          <w:sz w:val="24"/>
          <w:szCs w:val="24"/>
          <w:lang w:val="mk-MK"/>
        </w:rPr>
        <w:t xml:space="preserve"> (прашања поврзани со буџетот или јавните набавки) – постапување со јавни финансии, надзор на буџетот, надзор на јавните набавки.</w:t>
      </w:r>
    </w:p>
    <w:p w:rsidR="003F7E9F" w:rsidRPr="00B222FB" w:rsidRDefault="003F7E9F" w:rsidP="00B222FB">
      <w:pPr>
        <w:ind w:firstLine="720"/>
        <w:jc w:val="both"/>
        <w:rPr>
          <w:sz w:val="24"/>
          <w:szCs w:val="24"/>
          <w:lang w:val="mk-MK"/>
        </w:rPr>
      </w:pPr>
    </w:p>
    <w:p w:rsidR="003F7E9F" w:rsidRPr="00C83305" w:rsidRDefault="003F7E9F" w:rsidP="00B222FB">
      <w:pPr>
        <w:jc w:val="both"/>
        <w:rPr>
          <w:b/>
          <w:sz w:val="24"/>
          <w:szCs w:val="24"/>
          <w:lang w:val="mk-MK"/>
        </w:rPr>
      </w:pPr>
      <w:r w:rsidRPr="00C83305">
        <w:rPr>
          <w:b/>
          <w:sz w:val="24"/>
          <w:szCs w:val="24"/>
          <w:lang w:val="mk-MK"/>
        </w:rPr>
        <w:t>Постапка:</w:t>
      </w:r>
    </w:p>
    <w:p w:rsidR="003F7E9F" w:rsidRDefault="003F7E9F" w:rsidP="00B222FB">
      <w:pPr>
        <w:jc w:val="both"/>
        <w:rPr>
          <w:b/>
          <w:sz w:val="24"/>
          <w:szCs w:val="24"/>
          <w:lang w:val="mk-MK"/>
        </w:rPr>
      </w:pPr>
      <w:r w:rsidRPr="00C83305">
        <w:rPr>
          <w:b/>
          <w:sz w:val="24"/>
          <w:szCs w:val="24"/>
          <w:lang w:val="mk-MK"/>
        </w:rPr>
        <w:t xml:space="preserve">МРОБ, во соработка со заинтересираните организации, ќе работи во </w:t>
      </w:r>
      <w:r w:rsidR="008A71B1">
        <w:rPr>
          <w:b/>
          <w:sz w:val="24"/>
          <w:szCs w:val="24"/>
          <w:lang w:val="mk-MK"/>
        </w:rPr>
        <w:t>две</w:t>
      </w:r>
      <w:r w:rsidRPr="00C83305">
        <w:rPr>
          <w:b/>
          <w:sz w:val="24"/>
          <w:szCs w:val="24"/>
          <w:lang w:val="mk-MK"/>
        </w:rPr>
        <w:t xml:space="preserve"> фази и тоа:</w:t>
      </w:r>
    </w:p>
    <w:p w:rsidR="00C83305" w:rsidRPr="00C83305" w:rsidRDefault="00C83305" w:rsidP="00B222FB">
      <w:pPr>
        <w:jc w:val="both"/>
        <w:rPr>
          <w:b/>
          <w:sz w:val="24"/>
          <w:szCs w:val="24"/>
          <w:lang w:val="mk-MK"/>
        </w:rPr>
      </w:pPr>
    </w:p>
    <w:p w:rsidR="003F7E9F" w:rsidRPr="00C83305" w:rsidRDefault="003F7E9F" w:rsidP="00B222FB">
      <w:pPr>
        <w:pStyle w:val="NoSpacing"/>
        <w:jc w:val="both"/>
        <w:rPr>
          <w:rFonts w:ascii="Tahoma" w:hAnsi="Tahoma" w:cs="Tahoma"/>
          <w:sz w:val="24"/>
          <w:szCs w:val="24"/>
        </w:rPr>
      </w:pPr>
      <w:r w:rsidRPr="00C83305">
        <w:rPr>
          <w:rFonts w:ascii="Tahoma" w:hAnsi="Tahoma" w:cs="Tahoma"/>
          <w:sz w:val="24"/>
          <w:szCs w:val="24"/>
        </w:rPr>
        <w:t>Фаза 1 - Пријава за учество во</w:t>
      </w:r>
      <w:r w:rsidR="00CB478D">
        <w:rPr>
          <w:rFonts w:ascii="Tahoma" w:hAnsi="Tahoma" w:cs="Tahoma"/>
          <w:sz w:val="24"/>
          <w:szCs w:val="24"/>
        </w:rPr>
        <w:t xml:space="preserve"> тренинг</w:t>
      </w:r>
      <w:r w:rsidRPr="00C83305">
        <w:rPr>
          <w:rFonts w:ascii="Tahoma" w:hAnsi="Tahoma" w:cs="Tahoma"/>
          <w:sz w:val="24"/>
          <w:szCs w:val="24"/>
        </w:rPr>
        <w:t xml:space="preserve"> програмата (пополнете го и испратете го Анекс 1);</w:t>
      </w:r>
    </w:p>
    <w:p w:rsidR="003F7E9F" w:rsidRPr="00C83305" w:rsidRDefault="003F7E9F" w:rsidP="00B222FB">
      <w:pPr>
        <w:pStyle w:val="NoSpacing"/>
        <w:jc w:val="both"/>
        <w:rPr>
          <w:rFonts w:ascii="Tahoma" w:hAnsi="Tahoma" w:cs="Tahoma"/>
          <w:sz w:val="24"/>
          <w:szCs w:val="24"/>
        </w:rPr>
      </w:pPr>
      <w:r w:rsidRPr="00C83305">
        <w:rPr>
          <w:rFonts w:ascii="Tahoma" w:hAnsi="Tahoma" w:cs="Tahoma"/>
          <w:sz w:val="24"/>
          <w:szCs w:val="24"/>
        </w:rPr>
        <w:t>Фаза 2 - Зајакнување на капацитети преку практична и интерактивна обука;</w:t>
      </w:r>
    </w:p>
    <w:p w:rsidR="003F7E9F" w:rsidRPr="00B222FB" w:rsidRDefault="003F7E9F" w:rsidP="00B222FB">
      <w:pPr>
        <w:pStyle w:val="NoSpacing"/>
        <w:jc w:val="both"/>
        <w:rPr>
          <w:rFonts w:ascii="Tahoma" w:hAnsi="Tahoma" w:cs="Tahoma"/>
          <w:b/>
          <w:sz w:val="24"/>
          <w:szCs w:val="24"/>
        </w:rPr>
      </w:pPr>
    </w:p>
    <w:p w:rsidR="003F7E9F" w:rsidRPr="00B222FB" w:rsidRDefault="00CB478D" w:rsidP="00B222FB">
      <w:pPr>
        <w:pStyle w:val="NoSpacing"/>
        <w:jc w:val="both"/>
        <w:rPr>
          <w:rFonts w:ascii="Tahoma" w:hAnsi="Tahoma" w:cs="Tahoma"/>
          <w:b/>
          <w:sz w:val="24"/>
          <w:szCs w:val="24"/>
        </w:rPr>
      </w:pPr>
      <w:r>
        <w:rPr>
          <w:rFonts w:ascii="Tahoma" w:hAnsi="Tahoma" w:cs="Tahoma"/>
          <w:b/>
          <w:sz w:val="24"/>
          <w:szCs w:val="24"/>
        </w:rPr>
        <w:t>Критериуми за пријава</w:t>
      </w:r>
      <w:r w:rsidR="003F7E9F" w:rsidRPr="00B222FB">
        <w:rPr>
          <w:rFonts w:ascii="Tahoma" w:hAnsi="Tahoma" w:cs="Tahoma"/>
          <w:b/>
          <w:sz w:val="24"/>
          <w:szCs w:val="24"/>
        </w:rPr>
        <w:t>:</w:t>
      </w:r>
    </w:p>
    <w:p w:rsidR="003F7E9F" w:rsidRPr="00B222FB" w:rsidRDefault="003F7E9F" w:rsidP="00B222FB">
      <w:pPr>
        <w:pStyle w:val="NoSpacing"/>
        <w:jc w:val="both"/>
        <w:rPr>
          <w:rFonts w:ascii="Tahoma" w:hAnsi="Tahoma" w:cs="Tahoma"/>
          <w:b/>
          <w:sz w:val="24"/>
          <w:szCs w:val="24"/>
        </w:rPr>
      </w:pPr>
    </w:p>
    <w:p w:rsidR="003F7E9F" w:rsidRPr="00B222FB" w:rsidRDefault="003F7E9F" w:rsidP="00B222FB">
      <w:pPr>
        <w:pStyle w:val="NoSpacing"/>
        <w:jc w:val="both"/>
        <w:rPr>
          <w:rFonts w:ascii="Tahoma" w:hAnsi="Tahoma" w:cs="Tahoma"/>
          <w:sz w:val="24"/>
          <w:szCs w:val="24"/>
        </w:rPr>
      </w:pPr>
      <w:r w:rsidRPr="00B222FB">
        <w:rPr>
          <w:rFonts w:ascii="Tahoma" w:hAnsi="Tahoma" w:cs="Tahoma"/>
          <w:sz w:val="24"/>
          <w:szCs w:val="24"/>
        </w:rPr>
        <w:t xml:space="preserve">1. </w:t>
      </w:r>
      <w:r w:rsidR="00CB478D">
        <w:rPr>
          <w:rFonts w:ascii="Tahoma" w:hAnsi="Tahoma" w:cs="Tahoma"/>
          <w:sz w:val="24"/>
          <w:szCs w:val="24"/>
        </w:rPr>
        <w:t xml:space="preserve">Да се граѓански организации - </w:t>
      </w:r>
      <w:r w:rsidRPr="00B222FB">
        <w:rPr>
          <w:rFonts w:ascii="Tahoma" w:hAnsi="Tahoma" w:cs="Tahoma"/>
          <w:sz w:val="24"/>
          <w:szCs w:val="24"/>
        </w:rPr>
        <w:t>ГО</w:t>
      </w:r>
      <w:r w:rsidR="008A71B1">
        <w:rPr>
          <w:rFonts w:ascii="Tahoma" w:hAnsi="Tahoma" w:cs="Tahoma"/>
          <w:sz w:val="24"/>
          <w:szCs w:val="24"/>
        </w:rPr>
        <w:t>ии</w:t>
      </w:r>
      <w:r w:rsidRPr="00B222FB">
        <w:rPr>
          <w:rFonts w:ascii="Tahoma" w:hAnsi="Tahoma" w:cs="Tahoma"/>
          <w:sz w:val="24"/>
          <w:szCs w:val="24"/>
        </w:rPr>
        <w:t xml:space="preserve"> регистрирани во една од седумте </w:t>
      </w:r>
      <w:r w:rsidR="00C83305">
        <w:rPr>
          <w:rFonts w:ascii="Tahoma" w:hAnsi="Tahoma" w:cs="Tahoma"/>
          <w:sz w:val="24"/>
          <w:szCs w:val="24"/>
        </w:rPr>
        <w:t>вклучени</w:t>
      </w:r>
      <w:r w:rsidRPr="00B222FB">
        <w:rPr>
          <w:rFonts w:ascii="Tahoma" w:hAnsi="Tahoma" w:cs="Tahoma"/>
          <w:sz w:val="24"/>
          <w:szCs w:val="24"/>
        </w:rPr>
        <w:t xml:space="preserve"> држави: Албанија, Босна и Херцеговина, Косово, Македонија, Молдавија, Црна Гора и Србија;</w:t>
      </w:r>
    </w:p>
    <w:p w:rsidR="003F7E9F" w:rsidRPr="00B222FB" w:rsidRDefault="003F7E9F" w:rsidP="00B222FB">
      <w:pPr>
        <w:pStyle w:val="NoSpacing"/>
        <w:jc w:val="both"/>
        <w:rPr>
          <w:rFonts w:ascii="Tahoma" w:hAnsi="Tahoma" w:cs="Tahoma"/>
          <w:sz w:val="24"/>
          <w:szCs w:val="24"/>
        </w:rPr>
      </w:pPr>
      <w:r w:rsidRPr="00B222FB">
        <w:rPr>
          <w:rFonts w:ascii="Tahoma" w:hAnsi="Tahoma" w:cs="Tahoma"/>
          <w:sz w:val="24"/>
          <w:szCs w:val="24"/>
        </w:rPr>
        <w:t>2. По можност, но не ограничувајќи се на женски организации, тинк-тенкови и граѓански здруженија за јавни финансии;</w:t>
      </w:r>
    </w:p>
    <w:p w:rsidR="003F7E9F" w:rsidRPr="00B222FB" w:rsidRDefault="003F7E9F" w:rsidP="00B222FB">
      <w:pPr>
        <w:pStyle w:val="NoSpacing"/>
        <w:jc w:val="both"/>
        <w:rPr>
          <w:rFonts w:ascii="Tahoma" w:hAnsi="Tahoma" w:cs="Tahoma"/>
          <w:b/>
          <w:sz w:val="24"/>
          <w:szCs w:val="24"/>
        </w:rPr>
      </w:pPr>
    </w:p>
    <w:p w:rsidR="003F7E9F" w:rsidRPr="00B222FB" w:rsidRDefault="003F7E9F" w:rsidP="00B222FB">
      <w:pPr>
        <w:pStyle w:val="NoSpacing"/>
        <w:jc w:val="both"/>
        <w:rPr>
          <w:rFonts w:ascii="Tahoma" w:hAnsi="Tahoma" w:cs="Tahoma"/>
          <w:b/>
          <w:sz w:val="24"/>
          <w:szCs w:val="24"/>
        </w:rPr>
      </w:pPr>
      <w:r w:rsidRPr="00B222FB">
        <w:rPr>
          <w:rFonts w:ascii="Tahoma" w:hAnsi="Tahoma" w:cs="Tahoma"/>
          <w:b/>
          <w:sz w:val="24"/>
          <w:szCs w:val="24"/>
        </w:rPr>
        <w:t>Начин за пријавување:</w:t>
      </w:r>
    </w:p>
    <w:p w:rsidR="003F7E9F" w:rsidRPr="00B222FB" w:rsidRDefault="003F7E9F" w:rsidP="00C83305">
      <w:pPr>
        <w:pStyle w:val="NoSpacing"/>
        <w:ind w:firstLine="720"/>
        <w:jc w:val="both"/>
        <w:rPr>
          <w:rFonts w:ascii="Tahoma" w:hAnsi="Tahoma" w:cs="Tahoma"/>
          <w:sz w:val="24"/>
          <w:szCs w:val="24"/>
        </w:rPr>
      </w:pPr>
      <w:r w:rsidRPr="00B222FB">
        <w:rPr>
          <w:rFonts w:ascii="Tahoma" w:hAnsi="Tahoma" w:cs="Tahoma"/>
          <w:sz w:val="24"/>
          <w:szCs w:val="24"/>
        </w:rPr>
        <w:t>МРОБ ќе прифати пријави (Анекс 1) на англи</w:t>
      </w:r>
      <w:r w:rsidR="00C83305">
        <w:rPr>
          <w:rFonts w:ascii="Tahoma" w:hAnsi="Tahoma" w:cs="Tahoma"/>
          <w:sz w:val="24"/>
          <w:szCs w:val="24"/>
        </w:rPr>
        <w:t xml:space="preserve">ски јазик или на </w:t>
      </w:r>
      <w:r w:rsidR="008A71B1">
        <w:rPr>
          <w:rFonts w:ascii="Tahoma" w:hAnsi="Tahoma" w:cs="Tahoma"/>
          <w:sz w:val="24"/>
          <w:szCs w:val="24"/>
        </w:rPr>
        <w:t>македонски</w:t>
      </w:r>
      <w:r w:rsidR="00C83305">
        <w:rPr>
          <w:rFonts w:ascii="Tahoma" w:hAnsi="Tahoma" w:cs="Tahoma"/>
          <w:sz w:val="24"/>
          <w:szCs w:val="24"/>
        </w:rPr>
        <w:t xml:space="preserve"> јазик, а истите т</w:t>
      </w:r>
      <w:r w:rsidRPr="00B222FB">
        <w:rPr>
          <w:rFonts w:ascii="Tahoma" w:hAnsi="Tahoma" w:cs="Tahoma"/>
          <w:sz w:val="24"/>
          <w:szCs w:val="24"/>
        </w:rPr>
        <w:t xml:space="preserve">реба да бидат испратени по е-пошта на </w:t>
      </w:r>
      <w:hyperlink r:id="rId11" w:history="1">
        <w:r w:rsidR="00BB3D90" w:rsidRPr="00AD7893">
          <w:rPr>
            <w:rStyle w:val="Hyperlink"/>
            <w:rFonts w:ascii="Tahoma" w:hAnsi="Tahoma" w:cs="Tahoma"/>
            <w:sz w:val="24"/>
            <w:szCs w:val="24"/>
          </w:rPr>
          <w:t xml:space="preserve">gbwn@crpm.org.mk, а во цц да стои </w:t>
        </w:r>
        <w:r w:rsidR="00BB3D90" w:rsidRPr="00AD7893">
          <w:rPr>
            <w:rStyle w:val="Hyperlink"/>
            <w:rFonts w:ascii="Tahoma" w:hAnsi="Tahoma" w:cs="Tahoma"/>
            <w:sz w:val="24"/>
            <w:szCs w:val="24"/>
            <w:lang w:val="en-US"/>
          </w:rPr>
          <w:t>simonovski@crpm.org.mk</w:t>
        </w:r>
        <w:r w:rsidR="00BB3D90" w:rsidRPr="00AD7893">
          <w:rPr>
            <w:rStyle w:val="Hyperlink"/>
            <w:rFonts w:ascii="Tahoma" w:hAnsi="Tahoma" w:cs="Tahoma"/>
            <w:sz w:val="24"/>
            <w:szCs w:val="24"/>
          </w:rPr>
          <w:t xml:space="preserve"> </w:t>
        </w:r>
      </w:hyperlink>
      <w:r w:rsidRPr="00B222FB">
        <w:rPr>
          <w:rFonts w:ascii="Tahoma" w:hAnsi="Tahoma" w:cs="Tahoma"/>
          <w:sz w:val="24"/>
          <w:szCs w:val="24"/>
        </w:rPr>
        <w:t xml:space="preserve">. </w:t>
      </w:r>
    </w:p>
    <w:p w:rsidR="003F7E9F" w:rsidRPr="00B222FB" w:rsidRDefault="003F7E9F" w:rsidP="00B222FB">
      <w:pPr>
        <w:pStyle w:val="NoSpacing"/>
        <w:jc w:val="both"/>
        <w:rPr>
          <w:rFonts w:ascii="Tahoma" w:hAnsi="Tahoma" w:cs="Tahoma"/>
          <w:sz w:val="24"/>
          <w:szCs w:val="24"/>
        </w:rPr>
      </w:pPr>
    </w:p>
    <w:p w:rsidR="003F7E9F" w:rsidRPr="00B222FB" w:rsidRDefault="003F7E9F" w:rsidP="00C83305">
      <w:pPr>
        <w:pStyle w:val="NoSpacing"/>
        <w:ind w:firstLine="720"/>
        <w:jc w:val="both"/>
        <w:rPr>
          <w:rFonts w:ascii="Tahoma" w:hAnsi="Tahoma" w:cs="Tahoma"/>
          <w:sz w:val="24"/>
          <w:szCs w:val="24"/>
        </w:rPr>
      </w:pPr>
      <w:r w:rsidRPr="00B222FB">
        <w:rPr>
          <w:rFonts w:ascii="Tahoma" w:hAnsi="Tahoma" w:cs="Tahoma"/>
          <w:sz w:val="24"/>
          <w:szCs w:val="24"/>
        </w:rPr>
        <w:t>По доставата на пријавата, пријавените ќе добијат е-пошта за потврда со број на примена пријава.</w:t>
      </w:r>
    </w:p>
    <w:p w:rsidR="003F7E9F" w:rsidRPr="00B222FB" w:rsidRDefault="003F7E9F" w:rsidP="00B222FB">
      <w:pPr>
        <w:pStyle w:val="NoSpacing"/>
        <w:jc w:val="both"/>
        <w:rPr>
          <w:rFonts w:ascii="Tahoma" w:hAnsi="Tahoma" w:cs="Tahoma"/>
          <w:sz w:val="24"/>
          <w:szCs w:val="24"/>
        </w:rPr>
      </w:pPr>
    </w:p>
    <w:p w:rsidR="003F7E9F" w:rsidRPr="00B222FB" w:rsidRDefault="003F7E9F" w:rsidP="00B222FB">
      <w:pPr>
        <w:pStyle w:val="NoSpacing"/>
        <w:jc w:val="both"/>
        <w:rPr>
          <w:rFonts w:ascii="Tahoma" w:hAnsi="Tahoma" w:cs="Tahoma"/>
          <w:b/>
          <w:sz w:val="24"/>
          <w:szCs w:val="24"/>
        </w:rPr>
      </w:pPr>
      <w:r w:rsidRPr="00B222FB">
        <w:rPr>
          <w:rFonts w:ascii="Tahoma" w:hAnsi="Tahoma" w:cs="Tahoma"/>
          <w:b/>
          <w:sz w:val="24"/>
          <w:szCs w:val="24"/>
        </w:rPr>
        <w:t>Очекуван редослед:</w:t>
      </w:r>
    </w:p>
    <w:p w:rsidR="003F7E9F" w:rsidRPr="00B222FB" w:rsidRDefault="003F7E9F" w:rsidP="00B222FB">
      <w:pPr>
        <w:pStyle w:val="NoSpacing"/>
        <w:jc w:val="both"/>
        <w:rPr>
          <w:rFonts w:ascii="Tahoma" w:hAnsi="Tahoma" w:cs="Tahoma"/>
          <w:sz w:val="24"/>
          <w:szCs w:val="24"/>
        </w:rPr>
      </w:pPr>
    </w:p>
    <w:p w:rsidR="003F7E9F" w:rsidRPr="004A6E34" w:rsidRDefault="00C83305" w:rsidP="00B222FB">
      <w:pPr>
        <w:pStyle w:val="NoSpacing"/>
        <w:jc w:val="both"/>
        <w:rPr>
          <w:rFonts w:ascii="Tahoma" w:hAnsi="Tahoma" w:cs="Tahoma"/>
          <w:sz w:val="24"/>
          <w:szCs w:val="24"/>
          <w:u w:val="single"/>
        </w:rPr>
      </w:pPr>
      <w:r>
        <w:rPr>
          <w:rFonts w:ascii="Tahoma" w:hAnsi="Tahoma" w:cs="Tahoma"/>
          <w:sz w:val="24"/>
          <w:szCs w:val="24"/>
        </w:rPr>
        <w:t>Објавување</w:t>
      </w:r>
      <w:r w:rsidR="003F7E9F" w:rsidRPr="00B222FB">
        <w:rPr>
          <w:rFonts w:ascii="Tahoma" w:hAnsi="Tahoma" w:cs="Tahoma"/>
          <w:sz w:val="24"/>
          <w:szCs w:val="24"/>
        </w:rPr>
        <w:t xml:space="preserve"> повик за прибирање пријави: </w:t>
      </w:r>
      <w:r w:rsidR="004A6E34">
        <w:rPr>
          <w:rFonts w:ascii="Tahoma" w:hAnsi="Tahoma" w:cs="Tahoma"/>
          <w:sz w:val="24"/>
          <w:szCs w:val="24"/>
          <w:u w:val="single"/>
        </w:rPr>
        <w:t>11</w:t>
      </w:r>
      <w:r w:rsidR="004A6E34">
        <w:rPr>
          <w:rFonts w:ascii="Tahoma" w:hAnsi="Tahoma" w:cs="Tahoma"/>
          <w:sz w:val="24"/>
          <w:szCs w:val="24"/>
          <w:u w:val="single"/>
          <w:lang w:val="en-US"/>
        </w:rPr>
        <w:t>-</w:t>
      </w:r>
      <w:r w:rsidR="004A6E34">
        <w:rPr>
          <w:rFonts w:ascii="Tahoma" w:hAnsi="Tahoma" w:cs="Tahoma"/>
          <w:sz w:val="24"/>
          <w:szCs w:val="24"/>
          <w:u w:val="single"/>
        </w:rPr>
        <w:t xml:space="preserve">ти мај, 2021 </w:t>
      </w:r>
      <w:r w:rsidR="003F7E9F" w:rsidRPr="004A6E34">
        <w:rPr>
          <w:rFonts w:ascii="Tahoma" w:hAnsi="Tahoma" w:cs="Tahoma"/>
          <w:sz w:val="24"/>
          <w:szCs w:val="24"/>
          <w:u w:val="single"/>
        </w:rPr>
        <w:t>година;</w:t>
      </w:r>
    </w:p>
    <w:p w:rsidR="003F7E9F" w:rsidRPr="00656F54" w:rsidRDefault="003F7E9F" w:rsidP="00B222FB">
      <w:pPr>
        <w:pStyle w:val="NoSpacing"/>
        <w:jc w:val="both"/>
        <w:rPr>
          <w:rFonts w:ascii="Tahoma" w:hAnsi="Tahoma" w:cs="Tahoma"/>
          <w:b/>
          <w:sz w:val="24"/>
          <w:szCs w:val="24"/>
        </w:rPr>
      </w:pPr>
      <w:r w:rsidRPr="004A6E34">
        <w:rPr>
          <w:rFonts w:ascii="Tahoma" w:hAnsi="Tahoma" w:cs="Tahoma"/>
          <w:sz w:val="24"/>
          <w:szCs w:val="24"/>
        </w:rPr>
        <w:t>Краен рок за доставување пријави:</w:t>
      </w:r>
      <w:r w:rsidRPr="00656F54">
        <w:rPr>
          <w:rFonts w:ascii="Tahoma" w:hAnsi="Tahoma" w:cs="Tahoma"/>
          <w:b/>
          <w:sz w:val="24"/>
          <w:szCs w:val="24"/>
        </w:rPr>
        <w:t xml:space="preserve"> </w:t>
      </w:r>
      <w:r w:rsidR="004A6E34" w:rsidRPr="004A6E34">
        <w:rPr>
          <w:rFonts w:ascii="Tahoma" w:hAnsi="Tahoma" w:cs="Tahoma"/>
          <w:sz w:val="24"/>
          <w:szCs w:val="24"/>
          <w:u w:val="single"/>
          <w:lang w:val="en-US"/>
        </w:rPr>
        <w:t>25-</w:t>
      </w:r>
      <w:r w:rsidR="004A6E34" w:rsidRPr="004A6E34">
        <w:rPr>
          <w:rFonts w:ascii="Tahoma" w:hAnsi="Tahoma" w:cs="Tahoma"/>
          <w:sz w:val="24"/>
          <w:szCs w:val="24"/>
          <w:u w:val="single"/>
        </w:rPr>
        <w:t>ти мај</w:t>
      </w:r>
      <w:r w:rsidRPr="004A6E34">
        <w:rPr>
          <w:rFonts w:ascii="Tahoma" w:hAnsi="Tahoma" w:cs="Tahoma"/>
          <w:sz w:val="24"/>
          <w:szCs w:val="24"/>
          <w:u w:val="single"/>
        </w:rPr>
        <w:t xml:space="preserve"> </w:t>
      </w:r>
      <w:r w:rsidR="004A6E34" w:rsidRPr="004A6E34">
        <w:rPr>
          <w:rFonts w:ascii="Tahoma" w:hAnsi="Tahoma" w:cs="Tahoma"/>
          <w:sz w:val="24"/>
          <w:szCs w:val="24"/>
          <w:u w:val="single"/>
        </w:rPr>
        <w:t>2021</w:t>
      </w:r>
      <w:r w:rsidRPr="004A6E34">
        <w:rPr>
          <w:rFonts w:ascii="Tahoma" w:hAnsi="Tahoma" w:cs="Tahoma"/>
          <w:sz w:val="24"/>
          <w:szCs w:val="24"/>
          <w:u w:val="single"/>
        </w:rPr>
        <w:t xml:space="preserve"> година, до 17:00 часот;</w:t>
      </w:r>
    </w:p>
    <w:p w:rsidR="003F7E9F" w:rsidRPr="00B222FB" w:rsidRDefault="003F7E9F" w:rsidP="00B222FB">
      <w:pPr>
        <w:pStyle w:val="NoSpacing"/>
        <w:jc w:val="both"/>
        <w:rPr>
          <w:rFonts w:ascii="Tahoma" w:hAnsi="Tahoma" w:cs="Tahoma"/>
          <w:sz w:val="24"/>
          <w:szCs w:val="24"/>
        </w:rPr>
      </w:pPr>
      <w:r w:rsidRPr="00B222FB">
        <w:rPr>
          <w:rFonts w:ascii="Tahoma" w:hAnsi="Tahoma" w:cs="Tahoma"/>
          <w:sz w:val="24"/>
          <w:szCs w:val="24"/>
        </w:rPr>
        <w:t xml:space="preserve">Известување до избраните организации: </w:t>
      </w:r>
      <w:r w:rsidRPr="004A6E34">
        <w:rPr>
          <w:rFonts w:ascii="Tahoma" w:hAnsi="Tahoma" w:cs="Tahoma"/>
          <w:sz w:val="24"/>
          <w:szCs w:val="24"/>
          <w:u w:val="single"/>
        </w:rPr>
        <w:t xml:space="preserve">до </w:t>
      </w:r>
      <w:r w:rsidR="004A6E34" w:rsidRPr="004A6E34">
        <w:rPr>
          <w:rFonts w:ascii="Tahoma" w:hAnsi="Tahoma" w:cs="Tahoma"/>
          <w:sz w:val="24"/>
          <w:szCs w:val="24"/>
          <w:u w:val="single"/>
        </w:rPr>
        <w:t>4-ти јуни, 2021 година</w:t>
      </w:r>
      <w:r w:rsidRPr="004A6E34">
        <w:rPr>
          <w:rFonts w:ascii="Tahoma" w:hAnsi="Tahoma" w:cs="Tahoma"/>
          <w:sz w:val="24"/>
          <w:szCs w:val="24"/>
          <w:u w:val="single"/>
        </w:rPr>
        <w:t>;</w:t>
      </w:r>
    </w:p>
    <w:p w:rsidR="003F7E9F" w:rsidRPr="00B222FB" w:rsidRDefault="003F7E9F" w:rsidP="00B222FB">
      <w:pPr>
        <w:pStyle w:val="NoSpacing"/>
        <w:jc w:val="both"/>
        <w:rPr>
          <w:rFonts w:ascii="Tahoma" w:hAnsi="Tahoma" w:cs="Tahoma"/>
          <w:sz w:val="24"/>
          <w:szCs w:val="24"/>
        </w:rPr>
      </w:pPr>
    </w:p>
    <w:p w:rsidR="003F7E9F" w:rsidRDefault="00C83305" w:rsidP="00B222FB">
      <w:pPr>
        <w:pStyle w:val="NoSpacing"/>
        <w:jc w:val="both"/>
        <w:rPr>
          <w:rFonts w:ascii="Tahoma" w:hAnsi="Tahoma" w:cs="Tahoma"/>
          <w:b/>
          <w:sz w:val="24"/>
          <w:szCs w:val="24"/>
        </w:rPr>
      </w:pPr>
      <w:r>
        <w:rPr>
          <w:rFonts w:ascii="Tahoma" w:hAnsi="Tahoma" w:cs="Tahoma"/>
          <w:b/>
          <w:sz w:val="24"/>
          <w:szCs w:val="24"/>
        </w:rPr>
        <w:t>Временска рамка</w:t>
      </w:r>
      <w:r w:rsidR="003F7E9F" w:rsidRPr="00656F54">
        <w:rPr>
          <w:rFonts w:ascii="Tahoma" w:hAnsi="Tahoma" w:cs="Tahoma"/>
          <w:b/>
          <w:sz w:val="24"/>
          <w:szCs w:val="24"/>
        </w:rPr>
        <w:t xml:space="preserve"> за зајакнување на капацитетите:</w:t>
      </w:r>
    </w:p>
    <w:p w:rsidR="004A6E34" w:rsidRPr="00656F54" w:rsidRDefault="004A6E34" w:rsidP="00B222FB">
      <w:pPr>
        <w:pStyle w:val="NoSpacing"/>
        <w:jc w:val="both"/>
        <w:rPr>
          <w:rFonts w:ascii="Tahoma" w:hAnsi="Tahoma" w:cs="Tahoma"/>
          <w:b/>
          <w:sz w:val="24"/>
          <w:szCs w:val="24"/>
        </w:rPr>
      </w:pPr>
    </w:p>
    <w:p w:rsidR="004A6E34" w:rsidRPr="004A6E34" w:rsidRDefault="004A6E34" w:rsidP="004A6E34">
      <w:pPr>
        <w:pStyle w:val="NoSpacing"/>
        <w:jc w:val="both"/>
        <w:rPr>
          <w:rFonts w:ascii="Tahoma" w:hAnsi="Tahoma" w:cs="Tahoma"/>
          <w:sz w:val="24"/>
          <w:szCs w:val="24"/>
          <w:lang w:val="en-US"/>
        </w:rPr>
      </w:pPr>
      <w:r w:rsidRPr="00B222FB">
        <w:rPr>
          <w:rFonts w:ascii="Tahoma" w:hAnsi="Tahoma" w:cs="Tahoma"/>
          <w:sz w:val="24"/>
          <w:szCs w:val="24"/>
        </w:rPr>
        <w:t xml:space="preserve">Воведна обука за РОБ: </w:t>
      </w:r>
      <w:r>
        <w:rPr>
          <w:rFonts w:ascii="Tahoma" w:hAnsi="Tahoma" w:cs="Tahoma"/>
          <w:sz w:val="24"/>
          <w:szCs w:val="24"/>
        </w:rPr>
        <w:t>7-10-ти јуни, 2021</w:t>
      </w:r>
      <w:r>
        <w:rPr>
          <w:rFonts w:ascii="Tahoma" w:hAnsi="Tahoma" w:cs="Tahoma"/>
          <w:sz w:val="24"/>
          <w:szCs w:val="24"/>
          <w:lang w:val="en-US"/>
        </w:rPr>
        <w:t xml:space="preserve">; </w:t>
      </w:r>
    </w:p>
    <w:p w:rsidR="003F7E9F" w:rsidRPr="004A6E34" w:rsidRDefault="003F7E9F" w:rsidP="00B222FB">
      <w:pPr>
        <w:pStyle w:val="NoSpacing"/>
        <w:jc w:val="both"/>
        <w:rPr>
          <w:rFonts w:ascii="Tahoma" w:hAnsi="Tahoma" w:cs="Tahoma"/>
          <w:sz w:val="24"/>
          <w:szCs w:val="24"/>
          <w:lang w:val="en-US"/>
        </w:rPr>
      </w:pPr>
      <w:r w:rsidRPr="00B222FB">
        <w:rPr>
          <w:rFonts w:ascii="Tahoma" w:hAnsi="Tahoma" w:cs="Tahoma"/>
          <w:sz w:val="24"/>
          <w:szCs w:val="24"/>
        </w:rPr>
        <w:t>Напредна обука за РО</w:t>
      </w:r>
      <w:r w:rsidR="004A6E34">
        <w:rPr>
          <w:rFonts w:ascii="Tahoma" w:hAnsi="Tahoma" w:cs="Tahoma"/>
          <w:sz w:val="24"/>
          <w:szCs w:val="24"/>
        </w:rPr>
        <w:t>Б: 14-17-ти јуни, 2021 година</w:t>
      </w:r>
      <w:r w:rsidR="004A6E34">
        <w:rPr>
          <w:rFonts w:ascii="Tahoma" w:hAnsi="Tahoma" w:cs="Tahoma"/>
          <w:sz w:val="24"/>
          <w:szCs w:val="24"/>
          <w:lang w:val="en-US"/>
        </w:rPr>
        <w:t>;</w:t>
      </w:r>
    </w:p>
    <w:p w:rsidR="003F7E9F" w:rsidRPr="00B222FB" w:rsidRDefault="003F7E9F" w:rsidP="00B222FB">
      <w:pPr>
        <w:pStyle w:val="NoSpacing"/>
        <w:jc w:val="both"/>
        <w:rPr>
          <w:rFonts w:ascii="Tahoma" w:hAnsi="Tahoma" w:cs="Tahoma"/>
          <w:sz w:val="24"/>
          <w:szCs w:val="24"/>
        </w:rPr>
      </w:pPr>
    </w:p>
    <w:p w:rsidR="003F7E9F" w:rsidRPr="00B222FB" w:rsidRDefault="003F7E9F" w:rsidP="00B222FB">
      <w:pPr>
        <w:pStyle w:val="NoSpacing"/>
        <w:jc w:val="both"/>
        <w:rPr>
          <w:rFonts w:ascii="Tahoma" w:hAnsi="Tahoma" w:cs="Tahoma"/>
          <w:b/>
          <w:sz w:val="24"/>
          <w:szCs w:val="24"/>
        </w:rPr>
      </w:pPr>
      <w:r w:rsidRPr="00B222FB">
        <w:rPr>
          <w:rFonts w:ascii="Tahoma" w:hAnsi="Tahoma" w:cs="Tahoma"/>
          <w:b/>
          <w:sz w:val="24"/>
          <w:szCs w:val="24"/>
        </w:rPr>
        <w:t xml:space="preserve">Контакт информации: </w:t>
      </w:r>
    </w:p>
    <w:p w:rsidR="003F7E9F" w:rsidRPr="00B222FB" w:rsidRDefault="003F7E9F" w:rsidP="00C83305">
      <w:pPr>
        <w:pStyle w:val="NoSpacing"/>
        <w:ind w:firstLine="720"/>
        <w:jc w:val="both"/>
        <w:rPr>
          <w:rFonts w:ascii="Tahoma" w:hAnsi="Tahoma" w:cs="Tahoma"/>
          <w:sz w:val="24"/>
          <w:szCs w:val="24"/>
        </w:rPr>
      </w:pPr>
      <w:r w:rsidRPr="00B222FB">
        <w:rPr>
          <w:rFonts w:ascii="Tahoma" w:hAnsi="Tahoma" w:cs="Tahoma"/>
          <w:sz w:val="24"/>
          <w:szCs w:val="24"/>
        </w:rPr>
        <w:t xml:space="preserve">Заинтересираните може да побараат појаснување преку е-пошта на: </w:t>
      </w:r>
      <w:hyperlink r:id="rId12" w:history="1">
        <w:r w:rsidRPr="00B222FB">
          <w:rPr>
            <w:rStyle w:val="Hyperlink"/>
            <w:rFonts w:ascii="Tahoma" w:hAnsi="Tahoma" w:cs="Tahoma"/>
            <w:sz w:val="24"/>
            <w:szCs w:val="24"/>
          </w:rPr>
          <w:t>simonovski@crpm.org.mk</w:t>
        </w:r>
      </w:hyperlink>
    </w:p>
    <w:p w:rsidR="00B62D20" w:rsidRPr="00B222FB" w:rsidRDefault="00B62D20" w:rsidP="00B62D20">
      <w:pPr>
        <w:tabs>
          <w:tab w:val="left" w:pos="461"/>
        </w:tabs>
        <w:ind w:right="250"/>
        <w:rPr>
          <w:lang w:val="mk-MK"/>
        </w:rPr>
        <w:sectPr w:rsidR="00B62D20" w:rsidRPr="00B222FB">
          <w:headerReference w:type="default" r:id="rId13"/>
          <w:footerReference w:type="default" r:id="rId14"/>
          <w:pgSz w:w="12240" w:h="15840"/>
          <w:pgMar w:top="1400" w:right="1180" w:bottom="280" w:left="1340" w:header="720" w:footer="720" w:gutter="0"/>
          <w:cols w:space="720"/>
        </w:sectPr>
      </w:pPr>
    </w:p>
    <w:p w:rsidR="004A6E34" w:rsidRDefault="004A6E34" w:rsidP="005270FE">
      <w:pPr>
        <w:pStyle w:val="Heading1"/>
        <w:ind w:left="0"/>
        <w:rPr>
          <w:lang w:val="mk-MK"/>
        </w:rPr>
      </w:pPr>
      <w:bookmarkStart w:id="3" w:name="Application_Submission_Procedures"/>
      <w:bookmarkEnd w:id="1"/>
      <w:bookmarkEnd w:id="3"/>
    </w:p>
    <w:p w:rsidR="00B704DF" w:rsidRPr="00B222FB" w:rsidRDefault="00D12D2E" w:rsidP="005270FE">
      <w:pPr>
        <w:pStyle w:val="Heading1"/>
        <w:ind w:left="0"/>
        <w:rPr>
          <w:lang w:val="mk-MK"/>
        </w:rPr>
      </w:pPr>
      <w:r w:rsidRPr="00B222FB">
        <w:rPr>
          <w:lang w:val="mk-MK"/>
        </w:rPr>
        <w:t>Анекс</w:t>
      </w:r>
      <w:r w:rsidR="00B62D20" w:rsidRPr="00B222FB">
        <w:rPr>
          <w:lang w:val="mk-MK"/>
        </w:rPr>
        <w:t xml:space="preserve"> 1 </w:t>
      </w:r>
      <w:r w:rsidR="00C83305">
        <w:rPr>
          <w:lang w:val="mk-MK"/>
        </w:rPr>
        <w:t>ОБРАЗЕЦ</w:t>
      </w:r>
      <w:r w:rsidRPr="00B222FB">
        <w:rPr>
          <w:lang w:val="mk-MK"/>
        </w:rPr>
        <w:t xml:space="preserve"> ЗА </w:t>
      </w:r>
      <w:r w:rsidR="00C83305">
        <w:rPr>
          <w:lang w:val="mk-MK"/>
        </w:rPr>
        <w:t>ПРИЈАВУВАЊЕ</w:t>
      </w:r>
      <w:r w:rsidR="006429F6" w:rsidRPr="00B222FB">
        <w:rPr>
          <w:lang w:val="mk-MK"/>
        </w:rPr>
        <w:t xml:space="preserve"> ЗА УЧЕСТВО </w:t>
      </w:r>
      <w:r w:rsidR="00C83305">
        <w:rPr>
          <w:lang w:val="mk-MK"/>
        </w:rPr>
        <w:t>НА ОБУКА</w:t>
      </w:r>
      <w:r w:rsidR="006429F6" w:rsidRPr="00B222FB">
        <w:rPr>
          <w:lang w:val="mk-MK"/>
        </w:rPr>
        <w:t xml:space="preserve"> ЗА РОДОВО ОДГОВОРНО БУЏЕТИРАЊЕ</w:t>
      </w:r>
      <w:r w:rsidR="000D0572">
        <w:rPr>
          <w:lang w:val="mk-MK"/>
        </w:rPr>
        <w:t xml:space="preserve"> - РОБ</w:t>
      </w:r>
    </w:p>
    <w:p w:rsidR="003F7E9F" w:rsidRPr="00B222FB" w:rsidRDefault="003F7E9F" w:rsidP="005270FE">
      <w:pPr>
        <w:pStyle w:val="Heading1"/>
        <w:ind w:left="0"/>
        <w:rPr>
          <w:lang w:val="mk-MK"/>
        </w:rPr>
      </w:pPr>
    </w:p>
    <w:p w:rsidR="00B704DF" w:rsidRPr="00B222FB" w:rsidRDefault="00B704DF" w:rsidP="00B222FB">
      <w:pPr>
        <w:ind w:left="284"/>
        <w:jc w:val="both"/>
        <w:rPr>
          <w:b/>
          <w:bCs/>
          <w:lang w:val="mk-MK"/>
        </w:rPr>
      </w:pPr>
      <w:r w:rsidRPr="00B222FB">
        <w:rPr>
          <w:b/>
          <w:bCs/>
          <w:lang w:val="mk-MK"/>
        </w:rPr>
        <w:t xml:space="preserve">1. </w:t>
      </w:r>
      <w:r w:rsidR="00D12D2E" w:rsidRPr="00B222FB">
        <w:rPr>
          <w:b/>
          <w:bCs/>
          <w:lang w:val="mk-MK"/>
        </w:rPr>
        <w:t>Информации за апликантот</w:t>
      </w:r>
      <w:r w:rsidR="00D12D2E" w:rsidRPr="00B222FB">
        <w:rPr>
          <w:b/>
          <w:bCs/>
          <w:lang w:val="mk-MK"/>
        </w:rPr>
        <w:tab/>
      </w:r>
      <w:r w:rsidR="00D12D2E" w:rsidRPr="00B222FB">
        <w:rPr>
          <w:b/>
          <w:bCs/>
          <w:lang w:val="mk-MK"/>
        </w:rPr>
        <w:tab/>
      </w:r>
    </w:p>
    <w:tbl>
      <w:tblPr>
        <w:tblStyle w:val="TableGrid"/>
        <w:tblW w:w="10490" w:type="dxa"/>
        <w:tblLook w:val="04A0"/>
      </w:tblPr>
      <w:tblGrid>
        <w:gridCol w:w="5529"/>
        <w:gridCol w:w="4961"/>
      </w:tblGrid>
      <w:tr w:rsidR="00B704DF"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B704DF" w:rsidRPr="00B222FB" w:rsidRDefault="00D12D2E" w:rsidP="00B222FB">
            <w:pPr>
              <w:jc w:val="both"/>
              <w:rPr>
                <w:lang w:val="mk-MK"/>
              </w:rPr>
            </w:pPr>
            <w:r w:rsidRPr="00B222FB">
              <w:rPr>
                <w:lang w:val="mk-MK"/>
              </w:rPr>
              <w:t>Назив на организацијата</w:t>
            </w:r>
          </w:p>
        </w:tc>
        <w:tc>
          <w:tcPr>
            <w:tcW w:w="4961" w:type="dxa"/>
            <w:tcBorders>
              <w:top w:val="single" w:sz="4" w:space="0" w:color="auto"/>
              <w:left w:val="single" w:sz="4" w:space="0" w:color="auto"/>
              <w:bottom w:val="single" w:sz="4" w:space="0" w:color="auto"/>
              <w:right w:val="single" w:sz="4" w:space="0" w:color="auto"/>
            </w:tcBorders>
          </w:tcPr>
          <w:p w:rsidR="00B704DF" w:rsidRPr="00B222FB" w:rsidRDefault="00B704DF" w:rsidP="00B222FB">
            <w:pPr>
              <w:jc w:val="both"/>
              <w:rPr>
                <w:lang w:val="mk-MK"/>
              </w:rPr>
            </w:pPr>
          </w:p>
        </w:tc>
      </w:tr>
      <w:tr w:rsidR="00B704DF"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B704DF" w:rsidRPr="00B222FB" w:rsidRDefault="00D12D2E" w:rsidP="00B222FB">
            <w:pPr>
              <w:jc w:val="both"/>
              <w:rPr>
                <w:lang w:val="mk-MK"/>
              </w:rPr>
            </w:pPr>
            <w:r w:rsidRPr="00B222FB">
              <w:rPr>
                <w:lang w:val="mk-MK"/>
              </w:rPr>
              <w:t>Краток назив</w:t>
            </w:r>
          </w:p>
        </w:tc>
        <w:tc>
          <w:tcPr>
            <w:tcW w:w="4961" w:type="dxa"/>
            <w:tcBorders>
              <w:top w:val="single" w:sz="4" w:space="0" w:color="auto"/>
              <w:left w:val="single" w:sz="4" w:space="0" w:color="auto"/>
              <w:bottom w:val="single" w:sz="4" w:space="0" w:color="auto"/>
              <w:right w:val="single" w:sz="4" w:space="0" w:color="auto"/>
            </w:tcBorders>
          </w:tcPr>
          <w:p w:rsidR="00B704DF" w:rsidRPr="00B222FB" w:rsidRDefault="00B704DF" w:rsidP="00B222FB">
            <w:pPr>
              <w:jc w:val="both"/>
              <w:rPr>
                <w:lang w:val="mk-MK"/>
              </w:rPr>
            </w:pPr>
          </w:p>
        </w:tc>
      </w:tr>
      <w:tr w:rsidR="00D12D2E"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D12D2E" w:rsidRPr="00B222FB" w:rsidRDefault="00D12D2E" w:rsidP="00B222FB">
            <w:pPr>
              <w:jc w:val="both"/>
              <w:rPr>
                <w:lang w:val="mk-MK"/>
              </w:rPr>
            </w:pPr>
            <w:r w:rsidRPr="00B222FB">
              <w:rPr>
                <w:lang w:val="mk-MK"/>
              </w:rPr>
              <w:t>Адреса (улица, број, поштенски код)</w:t>
            </w:r>
          </w:p>
        </w:tc>
        <w:tc>
          <w:tcPr>
            <w:tcW w:w="4961"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D12D2E" w:rsidRPr="00B222FB" w:rsidRDefault="00D12D2E" w:rsidP="00B222FB">
            <w:pPr>
              <w:jc w:val="both"/>
              <w:rPr>
                <w:lang w:val="mk-MK"/>
              </w:rPr>
            </w:pPr>
            <w:r w:rsidRPr="00B222FB">
              <w:rPr>
                <w:lang w:val="mk-MK"/>
              </w:rPr>
              <w:t>Земја</w:t>
            </w:r>
          </w:p>
        </w:tc>
        <w:tc>
          <w:tcPr>
            <w:tcW w:w="4961"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D12D2E" w:rsidRPr="00B222FB" w:rsidRDefault="00D12D2E" w:rsidP="00B222FB">
            <w:pPr>
              <w:jc w:val="both"/>
              <w:rPr>
                <w:lang w:val="mk-MK"/>
              </w:rPr>
            </w:pPr>
            <w:r w:rsidRPr="00B222FB">
              <w:rPr>
                <w:lang w:val="mk-MK"/>
              </w:rPr>
              <w:t>Датум и место на регистрација</w:t>
            </w:r>
          </w:p>
        </w:tc>
        <w:tc>
          <w:tcPr>
            <w:tcW w:w="4961"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D12D2E" w:rsidRPr="00B222FB" w:rsidRDefault="00D12D2E" w:rsidP="00B222FB">
            <w:pPr>
              <w:jc w:val="both"/>
              <w:rPr>
                <w:lang w:val="mk-MK"/>
              </w:rPr>
            </w:pPr>
            <w:r w:rsidRPr="00B222FB">
              <w:rPr>
                <w:lang w:val="mk-MK"/>
              </w:rPr>
              <w:t>Број на членови (</w:t>
            </w:r>
            <w:r w:rsidR="006429F6" w:rsidRPr="00B222FB">
              <w:rPr>
                <w:lang w:val="mk-MK"/>
              </w:rPr>
              <w:t>за членски организации</w:t>
            </w:r>
            <w:r w:rsidRPr="00B222FB">
              <w:rPr>
                <w:lang w:val="mk-MK"/>
              </w:rPr>
              <w:t>)</w:t>
            </w:r>
          </w:p>
        </w:tc>
        <w:tc>
          <w:tcPr>
            <w:tcW w:w="4961"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D12D2E" w:rsidRPr="00B222FB" w:rsidRDefault="00D12D2E" w:rsidP="00B222FB">
            <w:pPr>
              <w:jc w:val="both"/>
              <w:rPr>
                <w:lang w:val="mk-MK"/>
              </w:rPr>
            </w:pPr>
            <w:r w:rsidRPr="00B222FB">
              <w:rPr>
                <w:lang w:val="mk-MK"/>
              </w:rPr>
              <w:t>Веб-страница</w:t>
            </w:r>
          </w:p>
        </w:tc>
        <w:tc>
          <w:tcPr>
            <w:tcW w:w="4961"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5529" w:type="dxa"/>
            <w:tcBorders>
              <w:top w:val="single" w:sz="4" w:space="0" w:color="auto"/>
              <w:left w:val="single" w:sz="4" w:space="0" w:color="auto"/>
              <w:bottom w:val="single" w:sz="4" w:space="0" w:color="auto"/>
              <w:right w:val="single" w:sz="4" w:space="0" w:color="auto"/>
            </w:tcBorders>
            <w:hideMark/>
          </w:tcPr>
          <w:p w:rsidR="00D12D2E" w:rsidRPr="00B222FB" w:rsidRDefault="00D12D2E" w:rsidP="00B222FB">
            <w:pPr>
              <w:jc w:val="both"/>
              <w:rPr>
                <w:lang w:val="mk-MK"/>
              </w:rPr>
            </w:pPr>
            <w:r w:rsidRPr="00B222FB">
              <w:rPr>
                <w:lang w:val="mk-MK"/>
              </w:rPr>
              <w:t>Веб-страница на Фејсбук / групи</w:t>
            </w:r>
          </w:p>
        </w:tc>
        <w:tc>
          <w:tcPr>
            <w:tcW w:w="4961"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6429F6" w:rsidRPr="00B222FB" w:rsidTr="003F7E9F">
        <w:tc>
          <w:tcPr>
            <w:tcW w:w="5529" w:type="dxa"/>
            <w:tcBorders>
              <w:top w:val="single" w:sz="4" w:space="0" w:color="auto"/>
              <w:left w:val="single" w:sz="4" w:space="0" w:color="auto"/>
              <w:bottom w:val="single" w:sz="4" w:space="0" w:color="auto"/>
              <w:right w:val="single" w:sz="4" w:space="0" w:color="auto"/>
            </w:tcBorders>
          </w:tcPr>
          <w:p w:rsidR="006429F6" w:rsidRPr="00B222FB" w:rsidRDefault="006429F6" w:rsidP="00B222FB">
            <w:pPr>
              <w:jc w:val="both"/>
              <w:rPr>
                <w:lang w:val="mk-MK"/>
              </w:rPr>
            </w:pPr>
            <w:r w:rsidRPr="00B222FB">
              <w:rPr>
                <w:lang w:val="mk-MK"/>
              </w:rPr>
              <w:t>Име на лице за контакт</w:t>
            </w:r>
          </w:p>
        </w:tc>
        <w:tc>
          <w:tcPr>
            <w:tcW w:w="4961" w:type="dxa"/>
            <w:tcBorders>
              <w:top w:val="single" w:sz="4" w:space="0" w:color="auto"/>
              <w:left w:val="single" w:sz="4" w:space="0" w:color="auto"/>
              <w:bottom w:val="single" w:sz="4" w:space="0" w:color="auto"/>
              <w:right w:val="single" w:sz="4" w:space="0" w:color="auto"/>
            </w:tcBorders>
          </w:tcPr>
          <w:p w:rsidR="006429F6" w:rsidRPr="00B222FB" w:rsidRDefault="006429F6" w:rsidP="00B222FB">
            <w:pPr>
              <w:jc w:val="both"/>
              <w:rPr>
                <w:lang w:val="mk-MK"/>
              </w:rPr>
            </w:pPr>
          </w:p>
        </w:tc>
      </w:tr>
      <w:tr w:rsidR="006429F6" w:rsidRPr="00B222FB" w:rsidTr="003F7E9F">
        <w:tc>
          <w:tcPr>
            <w:tcW w:w="5529" w:type="dxa"/>
            <w:tcBorders>
              <w:top w:val="single" w:sz="4" w:space="0" w:color="auto"/>
              <w:left w:val="single" w:sz="4" w:space="0" w:color="auto"/>
              <w:bottom w:val="single" w:sz="4" w:space="0" w:color="auto"/>
              <w:right w:val="single" w:sz="4" w:space="0" w:color="auto"/>
            </w:tcBorders>
          </w:tcPr>
          <w:p w:rsidR="006429F6" w:rsidRPr="00B222FB" w:rsidRDefault="006429F6" w:rsidP="00B222FB">
            <w:pPr>
              <w:jc w:val="both"/>
              <w:rPr>
                <w:lang w:val="mk-MK"/>
              </w:rPr>
            </w:pPr>
            <w:r w:rsidRPr="00B222FB">
              <w:rPr>
                <w:lang w:val="mk-MK"/>
              </w:rPr>
              <w:t>Титула на лице за контакт</w:t>
            </w:r>
          </w:p>
        </w:tc>
        <w:tc>
          <w:tcPr>
            <w:tcW w:w="4961" w:type="dxa"/>
            <w:tcBorders>
              <w:top w:val="single" w:sz="4" w:space="0" w:color="auto"/>
              <w:left w:val="single" w:sz="4" w:space="0" w:color="auto"/>
              <w:bottom w:val="single" w:sz="4" w:space="0" w:color="auto"/>
              <w:right w:val="single" w:sz="4" w:space="0" w:color="auto"/>
            </w:tcBorders>
          </w:tcPr>
          <w:p w:rsidR="006429F6" w:rsidRPr="00B222FB" w:rsidRDefault="006429F6" w:rsidP="00B222FB">
            <w:pPr>
              <w:jc w:val="both"/>
              <w:rPr>
                <w:lang w:val="mk-MK"/>
              </w:rPr>
            </w:pPr>
          </w:p>
        </w:tc>
      </w:tr>
      <w:tr w:rsidR="00D12D2E" w:rsidRPr="00B222FB" w:rsidTr="003F7E9F">
        <w:tc>
          <w:tcPr>
            <w:tcW w:w="5529"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r w:rsidRPr="00B222FB">
              <w:rPr>
                <w:lang w:val="mk-MK"/>
              </w:rPr>
              <w:t>Е-пошта на лице за контакт</w:t>
            </w:r>
          </w:p>
        </w:tc>
        <w:tc>
          <w:tcPr>
            <w:tcW w:w="4961"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bl>
    <w:p w:rsidR="00B704DF" w:rsidRPr="00B222FB" w:rsidRDefault="00B704DF" w:rsidP="00B222FB">
      <w:pPr>
        <w:jc w:val="both"/>
        <w:rPr>
          <w:lang w:val="mk-MK"/>
        </w:rPr>
      </w:pPr>
    </w:p>
    <w:p w:rsidR="00B704DF" w:rsidRPr="00B222FB" w:rsidRDefault="00B704DF" w:rsidP="00B222FB">
      <w:pPr>
        <w:ind w:left="284"/>
        <w:jc w:val="both"/>
        <w:rPr>
          <w:b/>
          <w:bCs/>
          <w:lang w:val="mk-MK"/>
        </w:rPr>
      </w:pPr>
      <w:r w:rsidRPr="00B222FB">
        <w:rPr>
          <w:b/>
          <w:bCs/>
          <w:lang w:val="mk-MK"/>
        </w:rPr>
        <w:t xml:space="preserve">2. </w:t>
      </w:r>
      <w:r w:rsidR="00D12D2E" w:rsidRPr="00B222FB">
        <w:rPr>
          <w:b/>
          <w:bCs/>
          <w:lang w:val="mk-MK"/>
        </w:rPr>
        <w:t>Информации за контакт (означете со х за англискиот јазик)</w:t>
      </w:r>
    </w:p>
    <w:tbl>
      <w:tblPr>
        <w:tblStyle w:val="TableGrid"/>
        <w:tblW w:w="10440" w:type="dxa"/>
        <w:tblLook w:val="04A0"/>
      </w:tblPr>
      <w:tblGrid>
        <w:gridCol w:w="4405"/>
        <w:gridCol w:w="1119"/>
        <w:gridCol w:w="4286"/>
        <w:gridCol w:w="630"/>
      </w:tblGrid>
      <w:tr w:rsidR="00D12D2E" w:rsidRPr="00B222FB" w:rsidTr="003F7E9F">
        <w:tc>
          <w:tcPr>
            <w:tcW w:w="5524" w:type="dxa"/>
            <w:gridSpan w:val="2"/>
            <w:tcBorders>
              <w:top w:val="single" w:sz="4" w:space="0" w:color="auto"/>
              <w:left w:val="single" w:sz="4" w:space="0" w:color="auto"/>
              <w:bottom w:val="single" w:sz="4" w:space="0" w:color="auto"/>
              <w:right w:val="single" w:sz="4" w:space="0" w:color="auto"/>
            </w:tcBorders>
            <w:hideMark/>
          </w:tcPr>
          <w:p w:rsidR="00D12D2E" w:rsidRPr="00B222FB" w:rsidRDefault="00D12D2E" w:rsidP="00B222FB">
            <w:pPr>
              <w:jc w:val="both"/>
              <w:rPr>
                <w:lang w:val="mk-MK"/>
              </w:rPr>
            </w:pPr>
            <w:r w:rsidRPr="00B222FB">
              <w:rPr>
                <w:lang w:val="mk-MK"/>
              </w:rPr>
              <w:t xml:space="preserve">Име и презиме на </w:t>
            </w:r>
            <w:r w:rsidR="006429F6" w:rsidRPr="00B222FB">
              <w:rPr>
                <w:lang w:val="mk-MK"/>
              </w:rPr>
              <w:t>учесникот на</w:t>
            </w:r>
            <w:r w:rsidRPr="00B222FB">
              <w:rPr>
                <w:lang w:val="mk-MK"/>
              </w:rPr>
              <w:t xml:space="preserve"> обука</w:t>
            </w:r>
            <w:r w:rsidR="006429F6" w:rsidRPr="00B222FB">
              <w:rPr>
                <w:lang w:val="mk-MK"/>
              </w:rPr>
              <w:t>та з</w:t>
            </w:r>
            <w:r w:rsidRPr="00B222FB">
              <w:rPr>
                <w:lang w:val="mk-MK"/>
              </w:rPr>
              <w:t>а РОБ</w:t>
            </w:r>
            <w:r w:rsidR="008A71B1">
              <w:rPr>
                <w:lang w:val="mk-MK"/>
              </w:rPr>
              <w:t xml:space="preserve"> (може повеќе од едно лице)</w:t>
            </w:r>
          </w:p>
        </w:tc>
        <w:tc>
          <w:tcPr>
            <w:tcW w:w="4916" w:type="dxa"/>
            <w:gridSpan w:val="2"/>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5524" w:type="dxa"/>
            <w:gridSpan w:val="2"/>
            <w:tcBorders>
              <w:top w:val="single" w:sz="4" w:space="0" w:color="auto"/>
              <w:left w:val="single" w:sz="4" w:space="0" w:color="auto"/>
              <w:bottom w:val="single" w:sz="4" w:space="0" w:color="auto"/>
              <w:right w:val="single" w:sz="4" w:space="0" w:color="auto"/>
            </w:tcBorders>
            <w:hideMark/>
          </w:tcPr>
          <w:p w:rsidR="00D12D2E" w:rsidRPr="00B222FB" w:rsidRDefault="00D12D2E" w:rsidP="00C83305">
            <w:pPr>
              <w:jc w:val="both"/>
              <w:rPr>
                <w:lang w:val="mk-MK"/>
              </w:rPr>
            </w:pPr>
            <w:r w:rsidRPr="00B222FB">
              <w:rPr>
                <w:lang w:val="mk-MK"/>
              </w:rPr>
              <w:t xml:space="preserve">Е-пошта на </w:t>
            </w:r>
            <w:r w:rsidR="00C83305">
              <w:rPr>
                <w:lang w:val="mk-MK"/>
              </w:rPr>
              <w:t>именувано</w:t>
            </w:r>
            <w:r w:rsidRPr="00B222FB">
              <w:rPr>
                <w:lang w:val="mk-MK"/>
              </w:rPr>
              <w:t xml:space="preserve"> лице за обука</w:t>
            </w:r>
            <w:r w:rsidR="008A71B1">
              <w:rPr>
                <w:lang w:val="mk-MK"/>
              </w:rPr>
              <w:t xml:space="preserve"> </w:t>
            </w:r>
            <w:r w:rsidR="008A71B1" w:rsidRPr="008A71B1">
              <w:rPr>
                <w:lang w:val="mk-MK"/>
              </w:rPr>
              <w:t>(може повеќе од едно лице)</w:t>
            </w:r>
          </w:p>
        </w:tc>
        <w:tc>
          <w:tcPr>
            <w:tcW w:w="4916" w:type="dxa"/>
            <w:gridSpan w:val="2"/>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5524" w:type="dxa"/>
            <w:gridSpan w:val="2"/>
            <w:tcBorders>
              <w:top w:val="single" w:sz="4" w:space="0" w:color="auto"/>
              <w:left w:val="single" w:sz="4" w:space="0" w:color="auto"/>
              <w:bottom w:val="single" w:sz="4" w:space="0" w:color="auto"/>
              <w:right w:val="single" w:sz="4" w:space="0" w:color="auto"/>
            </w:tcBorders>
            <w:hideMark/>
          </w:tcPr>
          <w:p w:rsidR="00D12D2E" w:rsidRPr="00B222FB" w:rsidRDefault="00D12D2E" w:rsidP="00C83305">
            <w:pPr>
              <w:jc w:val="both"/>
              <w:rPr>
                <w:lang w:val="mk-MK"/>
              </w:rPr>
            </w:pPr>
            <w:r w:rsidRPr="00B222FB">
              <w:rPr>
                <w:lang w:val="mk-MK"/>
              </w:rPr>
              <w:t xml:space="preserve">Телефонски број на </w:t>
            </w:r>
            <w:r w:rsidR="00C83305">
              <w:rPr>
                <w:lang w:val="mk-MK"/>
              </w:rPr>
              <w:t>именувано</w:t>
            </w:r>
            <w:r w:rsidRPr="00B222FB">
              <w:rPr>
                <w:lang w:val="mk-MK"/>
              </w:rPr>
              <w:t xml:space="preserve"> лице за обука</w:t>
            </w:r>
            <w:r w:rsidR="008A71B1">
              <w:rPr>
                <w:lang w:val="mk-MK"/>
              </w:rPr>
              <w:t xml:space="preserve"> </w:t>
            </w:r>
            <w:r w:rsidR="008A71B1" w:rsidRPr="008A71B1">
              <w:rPr>
                <w:lang w:val="mk-MK"/>
              </w:rPr>
              <w:t>(може повеќе од едно лице)</w:t>
            </w:r>
          </w:p>
        </w:tc>
        <w:tc>
          <w:tcPr>
            <w:tcW w:w="4916" w:type="dxa"/>
            <w:gridSpan w:val="2"/>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r w:rsidR="00D12D2E" w:rsidRPr="00B222FB" w:rsidTr="003F7E9F">
        <w:tc>
          <w:tcPr>
            <w:tcW w:w="4405"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r w:rsidRPr="00B222FB">
              <w:rPr>
                <w:lang w:val="mk-MK"/>
              </w:rPr>
              <w:t>Разбирам англиски</w:t>
            </w:r>
          </w:p>
        </w:tc>
        <w:tc>
          <w:tcPr>
            <w:tcW w:w="1119"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c>
          <w:tcPr>
            <w:tcW w:w="4286"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r w:rsidRPr="00B222FB">
              <w:rPr>
                <w:lang w:val="mk-MK"/>
              </w:rPr>
              <w:t>Не разбирам англиски</w:t>
            </w:r>
          </w:p>
        </w:tc>
        <w:tc>
          <w:tcPr>
            <w:tcW w:w="630" w:type="dxa"/>
            <w:tcBorders>
              <w:top w:val="single" w:sz="4" w:space="0" w:color="auto"/>
              <w:left w:val="single" w:sz="4" w:space="0" w:color="auto"/>
              <w:bottom w:val="single" w:sz="4" w:space="0" w:color="auto"/>
              <w:right w:val="single" w:sz="4" w:space="0" w:color="auto"/>
            </w:tcBorders>
          </w:tcPr>
          <w:p w:rsidR="00D12D2E" w:rsidRPr="00B222FB" w:rsidRDefault="00D12D2E" w:rsidP="00B222FB">
            <w:pPr>
              <w:jc w:val="both"/>
              <w:rPr>
                <w:lang w:val="mk-MK"/>
              </w:rPr>
            </w:pPr>
          </w:p>
        </w:tc>
      </w:tr>
    </w:tbl>
    <w:p w:rsidR="00B704DF" w:rsidRPr="00B222FB" w:rsidRDefault="00B704DF" w:rsidP="00B222FB">
      <w:pPr>
        <w:jc w:val="both"/>
        <w:rPr>
          <w:lang w:val="mk-MK"/>
        </w:rPr>
      </w:pPr>
    </w:p>
    <w:p w:rsidR="005C252F" w:rsidRPr="00B222FB" w:rsidRDefault="00D12D2E" w:rsidP="00B222FB">
      <w:pPr>
        <w:pStyle w:val="ListParagraph"/>
        <w:numPr>
          <w:ilvl w:val="0"/>
          <w:numId w:val="3"/>
        </w:numPr>
        <w:ind w:left="284" w:firstLine="0"/>
        <w:rPr>
          <w:b/>
          <w:bCs/>
          <w:lang w:val="mk-MK"/>
        </w:rPr>
      </w:pPr>
      <w:r w:rsidRPr="00B222FB">
        <w:rPr>
          <w:b/>
          <w:bCs/>
          <w:lang w:val="mk-MK"/>
        </w:rPr>
        <w:t xml:space="preserve">Ние сме </w:t>
      </w:r>
      <w:r w:rsidR="005C252F" w:rsidRPr="00B222FB">
        <w:rPr>
          <w:b/>
          <w:bCs/>
          <w:lang w:val="mk-MK"/>
        </w:rPr>
        <w:t>(</w:t>
      </w:r>
      <w:r w:rsidRPr="00B222FB">
        <w:rPr>
          <w:b/>
          <w:bCs/>
          <w:lang w:val="mk-MK"/>
        </w:rPr>
        <w:t>одберете една од опциите</w:t>
      </w:r>
      <w:r w:rsidR="007B2BF5" w:rsidRPr="00B222FB">
        <w:rPr>
          <w:b/>
          <w:bCs/>
          <w:lang w:val="mk-MK"/>
        </w:rPr>
        <w:t>)</w:t>
      </w:r>
      <w:r w:rsidR="005C252F" w:rsidRPr="00B222FB">
        <w:rPr>
          <w:b/>
          <w:bCs/>
          <w:lang w:val="mk-MK"/>
        </w:rPr>
        <w:t>:</w:t>
      </w:r>
    </w:p>
    <w:tbl>
      <w:tblPr>
        <w:tblStyle w:val="TableGrid"/>
        <w:tblW w:w="10440" w:type="dxa"/>
        <w:tblLook w:val="04A0"/>
      </w:tblPr>
      <w:tblGrid>
        <w:gridCol w:w="4050"/>
        <w:gridCol w:w="2430"/>
        <w:gridCol w:w="2070"/>
        <w:gridCol w:w="1890"/>
      </w:tblGrid>
      <w:tr w:rsidR="00B60FB6" w:rsidRPr="00B222FB" w:rsidTr="003F7E9F">
        <w:tc>
          <w:tcPr>
            <w:tcW w:w="4050" w:type="dxa"/>
          </w:tcPr>
          <w:p w:rsidR="00B60FB6" w:rsidRPr="00B222FB" w:rsidRDefault="00B60FB6" w:rsidP="00B222FB">
            <w:pPr>
              <w:pStyle w:val="ListParagraph"/>
              <w:ind w:left="0" w:firstLine="0"/>
              <w:rPr>
                <w:lang w:val="mk-MK"/>
              </w:rPr>
            </w:pPr>
            <w:r w:rsidRPr="00B222FB">
              <w:rPr>
                <w:lang w:val="mk-MK"/>
              </w:rPr>
              <w:t>Вид на организација</w:t>
            </w:r>
          </w:p>
          <w:p w:rsidR="00B60FB6" w:rsidRPr="00B222FB" w:rsidRDefault="00B60FB6" w:rsidP="00B222FB">
            <w:pPr>
              <w:jc w:val="both"/>
              <w:rPr>
                <w:lang w:val="mk-MK"/>
              </w:rPr>
            </w:pPr>
          </w:p>
        </w:tc>
        <w:tc>
          <w:tcPr>
            <w:tcW w:w="2430" w:type="dxa"/>
          </w:tcPr>
          <w:p w:rsidR="00B60FB6" w:rsidRPr="00B222FB" w:rsidRDefault="00B60FB6" w:rsidP="00B222FB">
            <w:pPr>
              <w:pStyle w:val="ListParagraph"/>
              <w:ind w:left="0" w:firstLine="0"/>
              <w:rPr>
                <w:lang w:val="mk-MK"/>
              </w:rPr>
            </w:pPr>
            <w:r w:rsidRPr="00B222FB">
              <w:rPr>
                <w:lang w:val="mk-MK"/>
              </w:rPr>
              <w:t>Претходно сум присуствувал/а на обука за РОБ</w:t>
            </w:r>
          </w:p>
        </w:tc>
        <w:tc>
          <w:tcPr>
            <w:tcW w:w="2070" w:type="dxa"/>
          </w:tcPr>
          <w:p w:rsidR="00B60FB6" w:rsidRPr="00B222FB" w:rsidRDefault="00B60FB6" w:rsidP="00B222FB">
            <w:pPr>
              <w:pStyle w:val="ListParagraph"/>
              <w:ind w:left="0" w:firstLine="0"/>
              <w:rPr>
                <w:lang w:val="mk-MK"/>
              </w:rPr>
            </w:pPr>
            <w:r w:rsidRPr="00B222FB">
              <w:rPr>
                <w:lang w:val="mk-MK"/>
              </w:rPr>
              <w:t>Претходно сум применувал/а алатки за РОБ</w:t>
            </w:r>
          </w:p>
        </w:tc>
        <w:tc>
          <w:tcPr>
            <w:tcW w:w="1890" w:type="dxa"/>
          </w:tcPr>
          <w:p w:rsidR="00B60FB6" w:rsidRPr="00B222FB" w:rsidRDefault="00B60FB6" w:rsidP="00B222FB">
            <w:pPr>
              <w:pStyle w:val="ListParagraph"/>
              <w:ind w:left="0" w:firstLine="0"/>
              <w:rPr>
                <w:lang w:val="mk-MK"/>
              </w:rPr>
            </w:pPr>
            <w:r w:rsidRPr="00B222FB">
              <w:rPr>
                <w:lang w:val="mk-MK"/>
              </w:rPr>
              <w:t>Нема</w:t>
            </w:r>
            <w:r w:rsidR="006938F8" w:rsidRPr="00B222FB">
              <w:rPr>
                <w:lang w:val="mk-MK"/>
              </w:rPr>
              <w:t>м</w:t>
            </w:r>
            <w:r w:rsidRPr="00B222FB">
              <w:rPr>
                <w:lang w:val="mk-MK"/>
              </w:rPr>
              <w:t xml:space="preserve"> претходно искуство за РОБ</w:t>
            </w:r>
          </w:p>
        </w:tc>
      </w:tr>
      <w:tr w:rsidR="005C252F" w:rsidRPr="00B222FB" w:rsidTr="003F7E9F">
        <w:tc>
          <w:tcPr>
            <w:tcW w:w="4050" w:type="dxa"/>
          </w:tcPr>
          <w:p w:rsidR="005C252F" w:rsidRPr="00B222FB" w:rsidRDefault="000D0572" w:rsidP="00B222FB">
            <w:pPr>
              <w:pStyle w:val="ListParagraph"/>
              <w:ind w:left="0" w:firstLine="0"/>
              <w:rPr>
                <w:lang w:val="mk-MK"/>
              </w:rPr>
            </w:pPr>
            <w:r>
              <w:rPr>
                <w:lang w:val="mk-MK"/>
              </w:rPr>
              <w:t>Женска о</w:t>
            </w:r>
            <w:r w:rsidR="00D12D2E" w:rsidRPr="00B222FB">
              <w:rPr>
                <w:lang w:val="mk-MK"/>
              </w:rPr>
              <w:t>рганизација</w:t>
            </w:r>
            <w:r w:rsidR="007B2BF5" w:rsidRPr="00B222FB">
              <w:rPr>
                <w:rStyle w:val="FootnoteReference"/>
                <w:lang w:val="mk-MK"/>
              </w:rPr>
              <w:footnoteReference w:id="3"/>
            </w:r>
          </w:p>
        </w:tc>
        <w:tc>
          <w:tcPr>
            <w:tcW w:w="2430" w:type="dxa"/>
          </w:tcPr>
          <w:p w:rsidR="005C252F" w:rsidRPr="00B222FB" w:rsidRDefault="005C252F" w:rsidP="00B222FB">
            <w:pPr>
              <w:pStyle w:val="ListParagraph"/>
              <w:ind w:left="0" w:firstLine="0"/>
              <w:rPr>
                <w:lang w:val="mk-MK"/>
              </w:rPr>
            </w:pPr>
          </w:p>
        </w:tc>
        <w:tc>
          <w:tcPr>
            <w:tcW w:w="2070" w:type="dxa"/>
          </w:tcPr>
          <w:p w:rsidR="005C252F" w:rsidRPr="00B222FB" w:rsidRDefault="005C252F" w:rsidP="00B222FB">
            <w:pPr>
              <w:pStyle w:val="ListParagraph"/>
              <w:ind w:left="0" w:firstLine="0"/>
              <w:rPr>
                <w:lang w:val="mk-MK"/>
              </w:rPr>
            </w:pPr>
          </w:p>
        </w:tc>
        <w:tc>
          <w:tcPr>
            <w:tcW w:w="1890" w:type="dxa"/>
          </w:tcPr>
          <w:p w:rsidR="005C252F" w:rsidRPr="00B222FB" w:rsidRDefault="005C252F" w:rsidP="00B222FB">
            <w:pPr>
              <w:pStyle w:val="ListParagraph"/>
              <w:ind w:left="0" w:firstLine="0"/>
              <w:rPr>
                <w:lang w:val="mk-MK"/>
              </w:rPr>
            </w:pPr>
          </w:p>
        </w:tc>
      </w:tr>
      <w:tr w:rsidR="005C252F" w:rsidRPr="00B222FB" w:rsidTr="003F7E9F">
        <w:tc>
          <w:tcPr>
            <w:tcW w:w="4050" w:type="dxa"/>
          </w:tcPr>
          <w:p w:rsidR="005C252F" w:rsidRPr="00B222FB" w:rsidRDefault="00D12D2E" w:rsidP="00B222FB">
            <w:pPr>
              <w:pStyle w:val="ListParagraph"/>
              <w:ind w:left="0" w:firstLine="0"/>
              <w:rPr>
                <w:lang w:val="mk-MK"/>
              </w:rPr>
            </w:pPr>
            <w:r w:rsidRPr="00B222FB">
              <w:rPr>
                <w:lang w:val="mk-MK"/>
              </w:rPr>
              <w:t>Тинк-тенк</w:t>
            </w:r>
            <w:r w:rsidR="007B2BF5" w:rsidRPr="00B222FB">
              <w:rPr>
                <w:rStyle w:val="FootnoteReference"/>
                <w:lang w:val="mk-MK"/>
              </w:rPr>
              <w:footnoteReference w:id="4"/>
            </w:r>
          </w:p>
        </w:tc>
        <w:tc>
          <w:tcPr>
            <w:tcW w:w="2430" w:type="dxa"/>
          </w:tcPr>
          <w:p w:rsidR="005C252F" w:rsidRPr="00B222FB" w:rsidRDefault="005C252F" w:rsidP="00B222FB">
            <w:pPr>
              <w:pStyle w:val="ListParagraph"/>
              <w:ind w:left="0" w:firstLine="0"/>
              <w:rPr>
                <w:lang w:val="mk-MK"/>
              </w:rPr>
            </w:pPr>
          </w:p>
        </w:tc>
        <w:tc>
          <w:tcPr>
            <w:tcW w:w="2070" w:type="dxa"/>
          </w:tcPr>
          <w:p w:rsidR="005C252F" w:rsidRPr="00B222FB" w:rsidRDefault="005C252F" w:rsidP="00B222FB">
            <w:pPr>
              <w:pStyle w:val="ListParagraph"/>
              <w:ind w:left="0" w:firstLine="0"/>
              <w:rPr>
                <w:lang w:val="mk-MK"/>
              </w:rPr>
            </w:pPr>
          </w:p>
        </w:tc>
        <w:tc>
          <w:tcPr>
            <w:tcW w:w="1890" w:type="dxa"/>
          </w:tcPr>
          <w:p w:rsidR="005C252F" w:rsidRPr="00B222FB" w:rsidRDefault="005C252F" w:rsidP="00B222FB">
            <w:pPr>
              <w:pStyle w:val="ListParagraph"/>
              <w:ind w:left="0" w:firstLine="0"/>
              <w:rPr>
                <w:lang w:val="mk-MK"/>
              </w:rPr>
            </w:pPr>
          </w:p>
        </w:tc>
      </w:tr>
      <w:tr w:rsidR="005C252F" w:rsidRPr="00B222FB" w:rsidTr="003F7E9F">
        <w:tc>
          <w:tcPr>
            <w:tcW w:w="4050" w:type="dxa"/>
          </w:tcPr>
          <w:p w:rsidR="005C252F" w:rsidRPr="00B222FB" w:rsidRDefault="00D12D2E" w:rsidP="00B222FB">
            <w:pPr>
              <w:pStyle w:val="ListParagraph"/>
              <w:ind w:left="0" w:firstLine="0"/>
              <w:rPr>
                <w:lang w:val="mk-MK"/>
              </w:rPr>
            </w:pPr>
            <w:r w:rsidRPr="00B222FB">
              <w:rPr>
                <w:lang w:val="mk-MK"/>
              </w:rPr>
              <w:t>Организација за надзор на јавни финансии / набавки</w:t>
            </w:r>
            <w:r w:rsidR="007B2BF5" w:rsidRPr="00B222FB">
              <w:rPr>
                <w:rStyle w:val="FootnoteReference"/>
                <w:lang w:val="mk-MK"/>
              </w:rPr>
              <w:footnoteReference w:id="5"/>
            </w:r>
          </w:p>
        </w:tc>
        <w:tc>
          <w:tcPr>
            <w:tcW w:w="2430" w:type="dxa"/>
          </w:tcPr>
          <w:p w:rsidR="005C252F" w:rsidRPr="00B222FB" w:rsidRDefault="005C252F" w:rsidP="00B222FB">
            <w:pPr>
              <w:pStyle w:val="ListParagraph"/>
              <w:ind w:left="0" w:firstLine="0"/>
              <w:rPr>
                <w:lang w:val="mk-MK"/>
              </w:rPr>
            </w:pPr>
          </w:p>
        </w:tc>
        <w:tc>
          <w:tcPr>
            <w:tcW w:w="2070" w:type="dxa"/>
          </w:tcPr>
          <w:p w:rsidR="005C252F" w:rsidRPr="00B222FB" w:rsidRDefault="005C252F" w:rsidP="00B222FB">
            <w:pPr>
              <w:pStyle w:val="ListParagraph"/>
              <w:ind w:left="0" w:firstLine="0"/>
              <w:rPr>
                <w:lang w:val="mk-MK"/>
              </w:rPr>
            </w:pPr>
          </w:p>
        </w:tc>
        <w:tc>
          <w:tcPr>
            <w:tcW w:w="1890" w:type="dxa"/>
          </w:tcPr>
          <w:p w:rsidR="005C252F" w:rsidRPr="00B222FB" w:rsidRDefault="005C252F" w:rsidP="00B222FB">
            <w:pPr>
              <w:pStyle w:val="ListParagraph"/>
              <w:ind w:left="0" w:firstLine="0"/>
              <w:rPr>
                <w:lang w:val="mk-MK"/>
              </w:rPr>
            </w:pPr>
          </w:p>
        </w:tc>
      </w:tr>
    </w:tbl>
    <w:p w:rsidR="005C252F" w:rsidRDefault="005C252F" w:rsidP="00B222FB">
      <w:pPr>
        <w:pStyle w:val="ListParagraph"/>
        <w:ind w:left="720" w:firstLine="0"/>
        <w:rPr>
          <w:lang w:val="mk-MK"/>
        </w:rPr>
      </w:pPr>
    </w:p>
    <w:p w:rsidR="000D0572" w:rsidRPr="00B222FB" w:rsidRDefault="000D0572" w:rsidP="00B222FB">
      <w:pPr>
        <w:pStyle w:val="ListParagraph"/>
        <w:ind w:left="720" w:firstLine="0"/>
        <w:rPr>
          <w:lang w:val="mk-MK"/>
        </w:rPr>
      </w:pPr>
    </w:p>
    <w:p w:rsidR="00A318C6" w:rsidRPr="00B222FB" w:rsidRDefault="002F2261" w:rsidP="00B222FB">
      <w:pPr>
        <w:pStyle w:val="ListParagraph"/>
        <w:numPr>
          <w:ilvl w:val="0"/>
          <w:numId w:val="3"/>
        </w:numPr>
        <w:rPr>
          <w:b/>
          <w:bCs/>
          <w:lang w:val="mk-MK"/>
        </w:rPr>
      </w:pPr>
      <w:r w:rsidRPr="00B222FB">
        <w:rPr>
          <w:b/>
          <w:bCs/>
          <w:lang w:val="mk-MK"/>
        </w:rPr>
        <w:t>Краток опис на вашето искуство</w:t>
      </w:r>
    </w:p>
    <w:p w:rsidR="008A71B1" w:rsidRDefault="008A71B1" w:rsidP="00C83305">
      <w:pPr>
        <w:ind w:firstLine="284"/>
        <w:jc w:val="both"/>
        <w:rPr>
          <w:lang w:val="mk-MK"/>
        </w:rPr>
      </w:pPr>
    </w:p>
    <w:p w:rsidR="002F2261" w:rsidRPr="00B222FB" w:rsidRDefault="002F2261" w:rsidP="00C83305">
      <w:pPr>
        <w:ind w:firstLine="284"/>
        <w:jc w:val="both"/>
        <w:rPr>
          <w:lang w:val="mk-MK"/>
        </w:rPr>
      </w:pPr>
      <w:r w:rsidRPr="00B222FB">
        <w:rPr>
          <w:lang w:val="mk-MK"/>
        </w:rPr>
        <w:t>Ве молиме накратко опишете го претходното искуство на вашата организација со родово буџетирање. Во ред е ако немате искуство.</w:t>
      </w:r>
    </w:p>
    <w:p w:rsidR="002F2261" w:rsidRDefault="002F2261" w:rsidP="00B222FB">
      <w:pPr>
        <w:jc w:val="both"/>
        <w:rPr>
          <w:rFonts w:asciiTheme="minorHAnsi" w:eastAsiaTheme="minorHAnsi" w:hAnsiTheme="minorHAnsi" w:cstheme="minorBidi"/>
          <w:bCs/>
          <w:lang w:val="mk-MK" w:bidi="ar-SA"/>
        </w:rPr>
      </w:pPr>
    </w:p>
    <w:p w:rsidR="000D0572" w:rsidRPr="00B222FB" w:rsidRDefault="000D0572" w:rsidP="00B222FB">
      <w:pPr>
        <w:jc w:val="both"/>
        <w:rPr>
          <w:rFonts w:asciiTheme="minorHAnsi" w:eastAsiaTheme="minorHAnsi" w:hAnsiTheme="minorHAnsi" w:cstheme="minorBidi"/>
          <w:bCs/>
          <w:lang w:val="mk-MK" w:bidi="ar-SA"/>
        </w:rPr>
      </w:pPr>
    </w:p>
    <w:p w:rsidR="004A6E34" w:rsidRPr="004A6E34" w:rsidRDefault="004A6E34" w:rsidP="004A6E34">
      <w:pPr>
        <w:pStyle w:val="ListParagraph"/>
        <w:ind w:left="644" w:firstLine="0"/>
        <w:rPr>
          <w:rFonts w:asciiTheme="minorHAnsi" w:eastAsiaTheme="minorHAnsi" w:hAnsiTheme="minorHAnsi" w:cstheme="minorBidi"/>
          <w:b/>
          <w:bCs/>
          <w:lang w:val="mk-MK" w:bidi="ar-SA"/>
        </w:rPr>
      </w:pPr>
    </w:p>
    <w:p w:rsidR="007B2BF5" w:rsidRPr="00B222FB" w:rsidRDefault="002F2261" w:rsidP="00B222FB">
      <w:pPr>
        <w:pStyle w:val="ListParagraph"/>
        <w:numPr>
          <w:ilvl w:val="0"/>
          <w:numId w:val="3"/>
        </w:numPr>
        <w:rPr>
          <w:rFonts w:asciiTheme="minorHAnsi" w:eastAsiaTheme="minorHAnsi" w:hAnsiTheme="minorHAnsi" w:cstheme="minorBidi"/>
          <w:b/>
          <w:bCs/>
          <w:lang w:val="mk-MK" w:bidi="ar-SA"/>
        </w:rPr>
      </w:pPr>
      <w:r w:rsidRPr="00B222FB">
        <w:rPr>
          <w:b/>
          <w:bCs/>
          <w:lang w:val="mk-MK"/>
        </w:rPr>
        <w:t xml:space="preserve">Изразување интерес за учество </w:t>
      </w:r>
      <w:r w:rsidR="00C83305">
        <w:rPr>
          <w:b/>
          <w:bCs/>
          <w:lang w:val="mk-MK"/>
        </w:rPr>
        <w:t xml:space="preserve">во обука за </w:t>
      </w:r>
      <w:r w:rsidRPr="00B222FB">
        <w:rPr>
          <w:b/>
          <w:bCs/>
          <w:lang w:val="mk-MK"/>
        </w:rPr>
        <w:t>РОБ</w:t>
      </w:r>
    </w:p>
    <w:p w:rsidR="007B2BF5" w:rsidRPr="00B222FB" w:rsidRDefault="002F2261" w:rsidP="00C83305">
      <w:pPr>
        <w:pStyle w:val="Title"/>
        <w:ind w:firstLine="284"/>
        <w:jc w:val="both"/>
        <w:rPr>
          <w:rFonts w:ascii="Tahoma" w:eastAsia="Tahoma" w:hAnsi="Tahoma" w:cs="Tahoma"/>
          <w:spacing w:val="0"/>
          <w:kern w:val="0"/>
          <w:sz w:val="22"/>
          <w:szCs w:val="22"/>
          <w:lang w:val="mk-MK" w:bidi="en-US"/>
        </w:rPr>
      </w:pPr>
      <w:r w:rsidRPr="00B222FB">
        <w:rPr>
          <w:rFonts w:ascii="Tahoma" w:eastAsia="Tahoma" w:hAnsi="Tahoma" w:cs="Tahoma"/>
          <w:spacing w:val="0"/>
          <w:kern w:val="0"/>
          <w:sz w:val="22"/>
          <w:szCs w:val="22"/>
          <w:lang w:val="mk-MK" w:bidi="en-US"/>
        </w:rPr>
        <w:t>Ве молиме, накратко наведете зошто сакате да присуствувате на обуката за родово одговорно буџетирање. Ако имате првични идеи какви видови на иницијативи за родово буџетирање би сакале да ги преземете во иднина, ве молиме накратко опишете ги.</w:t>
      </w:r>
    </w:p>
    <w:p w:rsidR="002F2261" w:rsidRDefault="002F2261" w:rsidP="00B222FB">
      <w:pPr>
        <w:jc w:val="both"/>
        <w:rPr>
          <w:lang w:val="mk-MK"/>
        </w:rPr>
      </w:pPr>
    </w:p>
    <w:p w:rsidR="008A71B1" w:rsidRDefault="008A71B1" w:rsidP="00B222FB">
      <w:pPr>
        <w:jc w:val="both"/>
        <w:rPr>
          <w:lang w:val="mk-MK"/>
        </w:rPr>
      </w:pPr>
    </w:p>
    <w:p w:rsidR="008A71B1" w:rsidRDefault="008A71B1" w:rsidP="00B222FB">
      <w:pPr>
        <w:jc w:val="both"/>
        <w:rPr>
          <w:lang w:val="mk-MK"/>
        </w:rPr>
      </w:pPr>
    </w:p>
    <w:p w:rsidR="008A71B1" w:rsidRDefault="008A71B1" w:rsidP="00B222FB">
      <w:pPr>
        <w:jc w:val="both"/>
        <w:rPr>
          <w:lang w:val="mk-MK"/>
        </w:rPr>
      </w:pPr>
    </w:p>
    <w:p w:rsidR="008A71B1" w:rsidRPr="00B222FB" w:rsidRDefault="008A71B1" w:rsidP="00B222FB">
      <w:pPr>
        <w:jc w:val="both"/>
        <w:rPr>
          <w:lang w:val="mk-MK"/>
        </w:rPr>
      </w:pPr>
    </w:p>
    <w:p w:rsidR="002F2261" w:rsidRPr="00B222FB" w:rsidRDefault="002F2261" w:rsidP="00B222FB">
      <w:pPr>
        <w:pStyle w:val="ListParagraph"/>
        <w:numPr>
          <w:ilvl w:val="0"/>
          <w:numId w:val="3"/>
        </w:numPr>
        <w:rPr>
          <w:b/>
          <w:bCs/>
          <w:lang w:val="mk-MK"/>
        </w:rPr>
      </w:pPr>
      <w:r w:rsidRPr="00B222FB">
        <w:rPr>
          <w:b/>
          <w:bCs/>
          <w:lang w:val="mk-MK"/>
        </w:rPr>
        <w:t>Изјава</w:t>
      </w:r>
    </w:p>
    <w:p w:rsidR="002F2261" w:rsidRPr="00B222FB" w:rsidRDefault="002F2261" w:rsidP="00C83305">
      <w:pPr>
        <w:ind w:firstLine="284"/>
        <w:jc w:val="both"/>
        <w:rPr>
          <w:lang w:val="mk-MK"/>
        </w:rPr>
      </w:pPr>
      <w:r w:rsidRPr="00B222FB">
        <w:rPr>
          <w:lang w:val="mk-MK"/>
        </w:rPr>
        <w:t>Нашата организација е подготвена да се приклучи на Мрежата за родово одговорно буџетирање</w:t>
      </w:r>
      <w:r w:rsidR="003C24A6" w:rsidRPr="00B222FB">
        <w:rPr>
          <w:lang w:val="mk-MK"/>
        </w:rPr>
        <w:t xml:space="preserve"> (МРОБ)</w:t>
      </w:r>
      <w:r w:rsidRPr="00B222FB">
        <w:rPr>
          <w:lang w:val="mk-MK"/>
        </w:rPr>
        <w:t>, учествувајќи во процесот на градење капацитети (во временската рамка утврдена со овој повик).</w:t>
      </w:r>
    </w:p>
    <w:p w:rsidR="002F2261" w:rsidRPr="00B222FB" w:rsidRDefault="002F2261" w:rsidP="00B222FB">
      <w:pPr>
        <w:jc w:val="both"/>
        <w:rPr>
          <w:lang w:val="mk-MK"/>
        </w:rPr>
      </w:pPr>
    </w:p>
    <w:p w:rsidR="00264271" w:rsidRPr="00B222FB" w:rsidRDefault="00264271" w:rsidP="00B222FB">
      <w:pPr>
        <w:jc w:val="both"/>
        <w:rPr>
          <w:lang w:val="mk-MK"/>
        </w:rPr>
      </w:pPr>
    </w:p>
    <w:p w:rsidR="003F7E9F" w:rsidRPr="00B222FB" w:rsidRDefault="00CC0F55" w:rsidP="00B222FB">
      <w:pPr>
        <w:jc w:val="both"/>
        <w:rPr>
          <w:lang w:val="mk-MK"/>
        </w:rPr>
        <w:sectPr w:rsidR="003F7E9F" w:rsidRPr="00B222FB" w:rsidSect="00264271">
          <w:pgSz w:w="12240" w:h="15840"/>
          <w:pgMar w:top="851" w:right="1440" w:bottom="1276" w:left="1440" w:header="720" w:footer="720" w:gutter="0"/>
          <w:cols w:space="720"/>
          <w:docGrid w:linePitch="360"/>
        </w:sectPr>
      </w:pPr>
      <w:r w:rsidRPr="00B222FB">
        <w:rPr>
          <w:lang w:val="mk-MK"/>
        </w:rPr>
        <w:t xml:space="preserve">Име, потпис на одговорно лице                                     Печат   </w:t>
      </w:r>
      <w:r w:rsidR="008A71B1">
        <w:rPr>
          <w:lang w:val="mk-MK"/>
        </w:rPr>
        <w:t xml:space="preserve">                  Датум и место</w:t>
      </w:r>
    </w:p>
    <w:p w:rsidR="00122710" w:rsidRPr="008A71B1" w:rsidRDefault="00122710" w:rsidP="008A71B1">
      <w:pPr>
        <w:tabs>
          <w:tab w:val="left" w:pos="3218"/>
        </w:tabs>
        <w:rPr>
          <w:lang w:val="mk-MK"/>
        </w:rPr>
      </w:pPr>
    </w:p>
    <w:sectPr w:rsidR="00122710" w:rsidRPr="008A71B1" w:rsidSect="00264271">
      <w:pgSz w:w="12240" w:h="15840"/>
      <w:pgMar w:top="851" w:right="1440" w:bottom="127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67B" w:rsidRDefault="0082367B">
      <w:r>
        <w:separator/>
      </w:r>
    </w:p>
  </w:endnote>
  <w:endnote w:type="continuationSeparator" w:id="1">
    <w:p w:rsidR="0082367B" w:rsidRDefault="0082367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B62" w:rsidRDefault="000C4D90" w:rsidP="000C4D90">
    <w:pPr>
      <w:pStyle w:val="Footer"/>
      <w:tabs>
        <w:tab w:val="clear" w:pos="4513"/>
      </w:tabs>
      <w:ind w:right="-568"/>
      <w:rPr>
        <w:noProof/>
        <w:lang w:eastAsia="bs-Latn-BA"/>
      </w:rPr>
    </w:pPr>
    <w:bookmarkStart w:id="2" w:name="_Hlk22137160"/>
    <w:r>
      <w:rPr>
        <w:rFonts w:ascii="Arial"/>
        <w:noProof/>
        <w:sz w:val="9"/>
        <w:lang w:val="mk-MK" w:eastAsia="mk-MK" w:bidi="ar-SA"/>
      </w:rPr>
      <w:drawing>
        <wp:inline distT="0" distB="0" distL="0" distR="0">
          <wp:extent cx="790575" cy="504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pm_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0575" cy="504825"/>
                  </a:xfrm>
                  <a:prstGeom prst="rect">
                    <a:avLst/>
                  </a:prstGeom>
                </pic:spPr>
              </pic:pic>
            </a:graphicData>
          </a:graphic>
        </wp:inline>
      </w:drawing>
    </w:r>
    <w:r w:rsidR="00310B62" w:rsidRPr="00544892">
      <w:rPr>
        <w:noProof/>
        <w:lang w:val="mk-MK" w:eastAsia="mk-MK" w:bidi="ar-SA"/>
      </w:rPr>
      <w:drawing>
        <wp:inline distT="0" distB="0" distL="0" distR="0">
          <wp:extent cx="914400" cy="476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4400" cy="476250"/>
                  </a:xfrm>
                  <a:prstGeom prst="rect">
                    <a:avLst/>
                  </a:prstGeom>
                </pic:spPr>
              </pic:pic>
            </a:graphicData>
          </a:graphic>
        </wp:inline>
      </w:drawing>
    </w:r>
    <w:r w:rsidR="00310B62">
      <w:rPr>
        <w:noProof/>
        <w:lang w:val="mk-MK" w:eastAsia="mk-MK" w:bidi="ar-SA"/>
      </w:rPr>
      <w:drawing>
        <wp:inline distT="0" distB="0" distL="0" distR="0">
          <wp:extent cx="981075" cy="485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485775"/>
                  </a:xfrm>
                  <a:prstGeom prst="rect">
                    <a:avLst/>
                  </a:prstGeom>
                  <a:noFill/>
                </pic:spPr>
              </pic:pic>
            </a:graphicData>
          </a:graphic>
        </wp:inline>
      </w:drawing>
    </w:r>
    <w:r w:rsidR="00310B62">
      <w:rPr>
        <w:noProof/>
        <w:lang w:val="mk-MK" w:eastAsia="mk-MK" w:bidi="ar-SA"/>
      </w:rPr>
      <w:drawing>
        <wp:inline distT="0" distB="0" distL="0" distR="0">
          <wp:extent cx="800100" cy="389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SP_logoplavi transparent ENG.pn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1173" cy="390413"/>
                  </a:xfrm>
                  <a:prstGeom prst="rect">
                    <a:avLst/>
                  </a:prstGeom>
                </pic:spPr>
              </pic:pic>
            </a:graphicData>
          </a:graphic>
        </wp:inline>
      </w:drawing>
    </w:r>
    <w:r w:rsidR="00310B62">
      <w:rPr>
        <w:noProof/>
        <w:lang w:val="mk-MK" w:eastAsia="mk-MK" w:bidi="ar-SA"/>
      </w:rPr>
      <w:drawing>
        <wp:inline distT="0" distB="0" distL="0" distR="0">
          <wp:extent cx="571500" cy="69920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96" cy="703728"/>
                  </a:xfrm>
                  <a:prstGeom prst="rect">
                    <a:avLst/>
                  </a:prstGeom>
                  <a:noFill/>
                </pic:spPr>
              </pic:pic>
            </a:graphicData>
          </a:graphic>
        </wp:inline>
      </w:drawing>
    </w:r>
    <w:r w:rsidR="00310B62">
      <w:rPr>
        <w:noProof/>
        <w:lang w:val="mk-MK" w:eastAsia="mk-MK" w:bidi="ar-SA"/>
      </w:rPr>
      <w:drawing>
        <wp:inline distT="0" distB="0" distL="0" distR="0">
          <wp:extent cx="821635" cy="590550"/>
          <wp:effectExtent l="0" t="0" r="0" b="0"/>
          <wp:docPr id="29" name="Picture 29" descr="C:\Users\Risteska\AppData\Local\Microsoft\Windows\INetCache\Content.MSO\1FBB71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steska\AppData\Local\Microsoft\Windows\INetCache\Content.MSO\1FBB7182.tmp"/>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3790" cy="592099"/>
                  </a:xfrm>
                  <a:prstGeom prst="rect">
                    <a:avLst/>
                  </a:prstGeom>
                  <a:noFill/>
                  <a:ln>
                    <a:noFill/>
                  </a:ln>
                </pic:spPr>
              </pic:pic>
            </a:graphicData>
          </a:graphic>
        </wp:inline>
      </w:drawing>
    </w:r>
    <w:r w:rsidR="00310B62">
      <w:rPr>
        <w:noProof/>
        <w:lang w:val="mk-MK" w:eastAsia="mk-MK" w:bidi="ar-SA"/>
      </w:rPr>
      <w:drawing>
        <wp:inline distT="0" distB="0" distL="0" distR="0">
          <wp:extent cx="723900" cy="581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581025"/>
                  </a:xfrm>
                  <a:prstGeom prst="rect">
                    <a:avLst/>
                  </a:prstGeom>
                  <a:noFill/>
                  <a:ln>
                    <a:noFill/>
                  </a:ln>
                </pic:spPr>
              </pic:pic>
            </a:graphicData>
          </a:graphic>
        </wp:inline>
      </w:drawing>
    </w:r>
    <w:bookmarkEnd w:id="2"/>
  </w:p>
  <w:p w:rsidR="00A97A69" w:rsidRDefault="00DD0B69" w:rsidP="00A97A69">
    <w:pPr>
      <w:pStyle w:val="Footer"/>
      <w:tabs>
        <w:tab w:val="clear" w:pos="4513"/>
        <w:tab w:val="left" w:pos="2552"/>
        <w:tab w:val="center" w:pos="2694"/>
      </w:tabs>
    </w:pPr>
    <w:r>
      <w:ptab w:relativeTo="margin" w:alignment="left"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67B" w:rsidRDefault="0082367B">
      <w:r>
        <w:separator/>
      </w:r>
    </w:p>
  </w:footnote>
  <w:footnote w:type="continuationSeparator" w:id="1">
    <w:p w:rsidR="0082367B" w:rsidRDefault="0082367B">
      <w:r>
        <w:continuationSeparator/>
      </w:r>
    </w:p>
  </w:footnote>
  <w:footnote w:id="2">
    <w:p w:rsidR="003F7E9F" w:rsidRPr="00295DD7" w:rsidRDefault="003F7E9F" w:rsidP="003F7E9F">
      <w:pPr>
        <w:pStyle w:val="FootnoteText"/>
      </w:pPr>
      <w:r>
        <w:rPr>
          <w:rStyle w:val="FootnoteReference"/>
        </w:rPr>
        <w:footnoteRef/>
      </w:r>
      <w:r>
        <w:t xml:space="preserve"> МРОБ е иницирана</w:t>
      </w:r>
      <w:r w:rsidR="00BB3D90">
        <w:rPr>
          <w:lang w:val="mk-MK"/>
        </w:rPr>
        <w:t xml:space="preserve"> </w:t>
      </w:r>
      <w:r>
        <w:t>од</w:t>
      </w:r>
      <w:r w:rsidR="00BB3D90">
        <w:rPr>
          <w:lang w:val="mk-MK"/>
        </w:rPr>
        <w:t xml:space="preserve"> </w:t>
      </w:r>
      <w:r w:rsidR="00CB478D">
        <w:rPr>
          <w:lang w:val="mk-MK"/>
        </w:rPr>
        <w:t>Центар за истражување и креирање политики</w:t>
      </w:r>
      <w:r>
        <w:t xml:space="preserve"> (Македонија), </w:t>
      </w:r>
      <w:r w:rsidR="00CB478D">
        <w:rPr>
          <w:lang w:val="mk-MK"/>
        </w:rPr>
        <w:t>Женска мрежа на Косово</w:t>
      </w:r>
      <w:r>
        <w:t xml:space="preserve"> (Косово), </w:t>
      </w:r>
      <w:r w:rsidR="00CB478D">
        <w:rPr>
          <w:lang w:val="mk-MK"/>
        </w:rPr>
        <w:t xml:space="preserve">Хаб за родово знаење </w:t>
      </w:r>
      <w:r>
        <w:t xml:space="preserve">(Србија), </w:t>
      </w:r>
      <w:r w:rsidR="00CB478D">
        <w:rPr>
          <w:lang w:val="mk-MK"/>
        </w:rPr>
        <w:t xml:space="preserve">Родова алијанса за развојна соработка </w:t>
      </w:r>
      <w:r>
        <w:t>(Албанија),</w:t>
      </w:r>
      <w:r w:rsidR="00CB478D">
        <w:rPr>
          <w:lang w:val="mk-MK"/>
        </w:rPr>
        <w:t xml:space="preserve"> Женска акција</w:t>
      </w:r>
      <w:r>
        <w:t xml:space="preserve"> (Црна</w:t>
      </w:r>
      <w:r w:rsidR="00BB3D90">
        <w:rPr>
          <w:lang w:val="mk-MK"/>
        </w:rPr>
        <w:t xml:space="preserve"> </w:t>
      </w:r>
      <w:r>
        <w:t xml:space="preserve">Гора), </w:t>
      </w:r>
      <w:r w:rsidR="00CB478D">
        <w:rPr>
          <w:lang w:val="mk-MK"/>
        </w:rPr>
        <w:t>Центар за промоција на граѓанско општество</w:t>
      </w:r>
      <w:r>
        <w:t xml:space="preserve"> (БиХ) и </w:t>
      </w:r>
      <w:r w:rsidR="00CB478D">
        <w:rPr>
          <w:lang w:val="mk-MK"/>
        </w:rPr>
        <w:t xml:space="preserve">Кистон </w:t>
      </w:r>
      <w:r>
        <w:t>(Молдавија)</w:t>
      </w:r>
    </w:p>
  </w:footnote>
  <w:footnote w:id="3">
    <w:p w:rsidR="007B2BF5" w:rsidRPr="007B2BF5" w:rsidRDefault="007B2BF5" w:rsidP="007B2BF5">
      <w:pPr>
        <w:pStyle w:val="FootnoteText"/>
        <w:ind w:right="-90"/>
        <w:rPr>
          <w:sz w:val="16"/>
          <w:szCs w:val="16"/>
        </w:rPr>
      </w:pPr>
      <w:r w:rsidRPr="007B2BF5">
        <w:rPr>
          <w:rStyle w:val="FootnoteReference"/>
          <w:sz w:val="16"/>
          <w:szCs w:val="16"/>
        </w:rPr>
        <w:footnoteRef/>
      </w:r>
      <w:r w:rsidR="00D12D2E" w:rsidRPr="00D12D2E">
        <w:rPr>
          <w:sz w:val="16"/>
          <w:szCs w:val="16"/>
        </w:rPr>
        <w:t>Организации</w:t>
      </w:r>
      <w:r w:rsidR="004A6E34">
        <w:rPr>
          <w:sz w:val="16"/>
          <w:szCs w:val="16"/>
          <w:lang w:val="mk-MK"/>
        </w:rPr>
        <w:t xml:space="preserve"> </w:t>
      </w:r>
      <w:r w:rsidR="00D12D2E" w:rsidRPr="00D12D2E">
        <w:rPr>
          <w:sz w:val="16"/>
          <w:szCs w:val="16"/>
        </w:rPr>
        <w:t>кои</w:t>
      </w:r>
      <w:r w:rsidR="004A6E34">
        <w:rPr>
          <w:sz w:val="16"/>
          <w:szCs w:val="16"/>
          <w:lang w:val="mk-MK"/>
        </w:rPr>
        <w:t xml:space="preserve"> </w:t>
      </w:r>
      <w:r w:rsidR="00D12D2E" w:rsidRPr="00D12D2E">
        <w:rPr>
          <w:sz w:val="16"/>
          <w:szCs w:val="16"/>
        </w:rPr>
        <w:t>работат</w:t>
      </w:r>
      <w:r w:rsidR="004A6E34">
        <w:rPr>
          <w:sz w:val="16"/>
          <w:szCs w:val="16"/>
          <w:lang w:val="mk-MK"/>
        </w:rPr>
        <w:t xml:space="preserve"> </w:t>
      </w:r>
      <w:r w:rsidR="00D12D2E" w:rsidRPr="00D12D2E">
        <w:rPr>
          <w:sz w:val="16"/>
          <w:szCs w:val="16"/>
        </w:rPr>
        <w:t>на</w:t>
      </w:r>
      <w:r w:rsidR="004A6E34">
        <w:rPr>
          <w:sz w:val="16"/>
          <w:szCs w:val="16"/>
          <w:lang w:val="mk-MK"/>
        </w:rPr>
        <w:t xml:space="preserve"> </w:t>
      </w:r>
      <w:r w:rsidR="00D12D2E" w:rsidRPr="00D12D2E">
        <w:rPr>
          <w:sz w:val="16"/>
          <w:szCs w:val="16"/>
        </w:rPr>
        <w:t>остварување</w:t>
      </w:r>
      <w:r w:rsidR="004A6E34">
        <w:rPr>
          <w:sz w:val="16"/>
          <w:szCs w:val="16"/>
          <w:lang w:val="mk-MK"/>
        </w:rPr>
        <w:t xml:space="preserve"> </w:t>
      </w:r>
      <w:r w:rsidR="00D12D2E" w:rsidRPr="00D12D2E">
        <w:rPr>
          <w:sz w:val="16"/>
          <w:szCs w:val="16"/>
        </w:rPr>
        <w:t>на</w:t>
      </w:r>
      <w:r w:rsidR="004A6E34">
        <w:rPr>
          <w:sz w:val="16"/>
          <w:szCs w:val="16"/>
          <w:lang w:val="mk-MK"/>
        </w:rPr>
        <w:t xml:space="preserve"> </w:t>
      </w:r>
      <w:r w:rsidR="00D12D2E" w:rsidRPr="00D12D2E">
        <w:rPr>
          <w:sz w:val="16"/>
          <w:szCs w:val="16"/>
        </w:rPr>
        <w:t>правата</w:t>
      </w:r>
      <w:r w:rsidR="004A6E34">
        <w:rPr>
          <w:sz w:val="16"/>
          <w:szCs w:val="16"/>
          <w:lang w:val="mk-MK"/>
        </w:rPr>
        <w:t xml:space="preserve"> </w:t>
      </w:r>
      <w:r w:rsidR="00D12D2E" w:rsidRPr="00D12D2E">
        <w:rPr>
          <w:sz w:val="16"/>
          <w:szCs w:val="16"/>
        </w:rPr>
        <w:t>на</w:t>
      </w:r>
      <w:r w:rsidR="004A6E34">
        <w:rPr>
          <w:sz w:val="16"/>
          <w:szCs w:val="16"/>
          <w:lang w:val="mk-MK"/>
        </w:rPr>
        <w:t xml:space="preserve"> </w:t>
      </w:r>
      <w:r w:rsidR="00D12D2E" w:rsidRPr="00D12D2E">
        <w:rPr>
          <w:sz w:val="16"/>
          <w:szCs w:val="16"/>
        </w:rPr>
        <w:t>жените и застапување, како и на</w:t>
      </w:r>
      <w:r w:rsidR="004A6E34">
        <w:rPr>
          <w:sz w:val="16"/>
          <w:szCs w:val="16"/>
          <w:lang w:val="mk-MK"/>
        </w:rPr>
        <w:t xml:space="preserve"> </w:t>
      </w:r>
      <w:r w:rsidR="00D12D2E" w:rsidRPr="00D12D2E">
        <w:rPr>
          <w:sz w:val="16"/>
          <w:szCs w:val="16"/>
        </w:rPr>
        <w:t>оние</w:t>
      </w:r>
      <w:r w:rsidR="004A6E34">
        <w:rPr>
          <w:sz w:val="16"/>
          <w:szCs w:val="16"/>
          <w:lang w:val="mk-MK"/>
        </w:rPr>
        <w:t xml:space="preserve"> </w:t>
      </w:r>
      <w:r w:rsidR="00D12D2E" w:rsidRPr="00D12D2E">
        <w:rPr>
          <w:sz w:val="16"/>
          <w:szCs w:val="16"/>
        </w:rPr>
        <w:t>кои</w:t>
      </w:r>
      <w:r w:rsidR="004A6E34">
        <w:rPr>
          <w:sz w:val="16"/>
          <w:szCs w:val="16"/>
          <w:lang w:val="mk-MK"/>
        </w:rPr>
        <w:t xml:space="preserve"> </w:t>
      </w:r>
      <w:r w:rsidR="00D12D2E" w:rsidRPr="00D12D2E">
        <w:rPr>
          <w:sz w:val="16"/>
          <w:szCs w:val="16"/>
        </w:rPr>
        <w:t>работат</w:t>
      </w:r>
      <w:r w:rsidR="004A6E34">
        <w:rPr>
          <w:sz w:val="16"/>
          <w:szCs w:val="16"/>
          <w:lang w:val="mk-MK"/>
        </w:rPr>
        <w:t xml:space="preserve"> </w:t>
      </w:r>
      <w:r w:rsidR="00D12D2E" w:rsidRPr="00D12D2E">
        <w:rPr>
          <w:sz w:val="16"/>
          <w:szCs w:val="16"/>
        </w:rPr>
        <w:t>со</w:t>
      </w:r>
      <w:r w:rsidR="004A6E34">
        <w:rPr>
          <w:sz w:val="16"/>
          <w:szCs w:val="16"/>
          <w:lang w:val="mk-MK"/>
        </w:rPr>
        <w:t xml:space="preserve"> </w:t>
      </w:r>
      <w:r w:rsidR="00D12D2E" w:rsidRPr="00D12D2E">
        <w:rPr>
          <w:sz w:val="16"/>
          <w:szCs w:val="16"/>
        </w:rPr>
        <w:t>жени</w:t>
      </w:r>
      <w:r w:rsidR="004A6E34">
        <w:rPr>
          <w:sz w:val="16"/>
          <w:szCs w:val="16"/>
          <w:lang w:val="mk-MK"/>
        </w:rPr>
        <w:t xml:space="preserve"> </w:t>
      </w:r>
      <w:r w:rsidR="00D12D2E" w:rsidRPr="00D12D2E">
        <w:rPr>
          <w:sz w:val="16"/>
          <w:szCs w:val="16"/>
        </w:rPr>
        <w:t>како</w:t>
      </w:r>
      <w:r w:rsidR="004A6E34">
        <w:rPr>
          <w:sz w:val="16"/>
          <w:szCs w:val="16"/>
          <w:lang w:val="mk-MK"/>
        </w:rPr>
        <w:t xml:space="preserve"> </w:t>
      </w:r>
      <w:r w:rsidR="00D12D2E" w:rsidRPr="00D12D2E">
        <w:rPr>
          <w:sz w:val="16"/>
          <w:szCs w:val="16"/>
        </w:rPr>
        <w:t>корисници, иако</w:t>
      </w:r>
      <w:r w:rsidR="004A6E34">
        <w:rPr>
          <w:sz w:val="16"/>
          <w:szCs w:val="16"/>
          <w:lang w:val="mk-MK"/>
        </w:rPr>
        <w:t xml:space="preserve"> </w:t>
      </w:r>
      <w:r w:rsidR="00D12D2E" w:rsidRPr="00D12D2E">
        <w:rPr>
          <w:sz w:val="16"/>
          <w:szCs w:val="16"/>
        </w:rPr>
        <w:t>се</w:t>
      </w:r>
      <w:r w:rsidR="004A6E34">
        <w:rPr>
          <w:sz w:val="16"/>
          <w:szCs w:val="16"/>
          <w:lang w:val="mk-MK"/>
        </w:rPr>
        <w:t xml:space="preserve"> </w:t>
      </w:r>
      <w:r w:rsidR="00D12D2E" w:rsidRPr="00D12D2E">
        <w:rPr>
          <w:sz w:val="16"/>
          <w:szCs w:val="16"/>
        </w:rPr>
        <w:t>фок</w:t>
      </w:r>
      <w:r w:rsidR="00B60FB6">
        <w:rPr>
          <w:sz w:val="16"/>
          <w:szCs w:val="16"/>
        </w:rPr>
        <w:t>усираат</w:t>
      </w:r>
      <w:r w:rsidR="004A6E34">
        <w:rPr>
          <w:sz w:val="16"/>
          <w:szCs w:val="16"/>
          <w:lang w:val="mk-MK"/>
        </w:rPr>
        <w:t xml:space="preserve"> </w:t>
      </w:r>
      <w:r w:rsidR="00B60FB6">
        <w:rPr>
          <w:sz w:val="16"/>
          <w:szCs w:val="16"/>
        </w:rPr>
        <w:t>на</w:t>
      </w:r>
      <w:r w:rsidR="004A6E34">
        <w:rPr>
          <w:sz w:val="16"/>
          <w:szCs w:val="16"/>
          <w:lang w:val="mk-MK"/>
        </w:rPr>
        <w:t xml:space="preserve"> </w:t>
      </w:r>
      <w:r w:rsidR="00B60FB6">
        <w:rPr>
          <w:sz w:val="16"/>
          <w:szCs w:val="16"/>
        </w:rPr>
        <w:t>други</w:t>
      </w:r>
      <w:r w:rsidR="004A6E34">
        <w:rPr>
          <w:sz w:val="16"/>
          <w:szCs w:val="16"/>
          <w:lang w:val="mk-MK"/>
        </w:rPr>
        <w:t xml:space="preserve"> </w:t>
      </w:r>
      <w:r w:rsidR="00B60FB6">
        <w:rPr>
          <w:sz w:val="16"/>
          <w:szCs w:val="16"/>
        </w:rPr>
        <w:t>ранливи</w:t>
      </w:r>
      <w:r w:rsidR="004A6E34">
        <w:rPr>
          <w:sz w:val="16"/>
          <w:szCs w:val="16"/>
          <w:lang w:val="mk-MK"/>
        </w:rPr>
        <w:t xml:space="preserve"> </w:t>
      </w:r>
      <w:r w:rsidR="00B60FB6">
        <w:rPr>
          <w:sz w:val="16"/>
          <w:szCs w:val="16"/>
        </w:rPr>
        <w:t>групи, исто</w:t>
      </w:r>
      <w:r w:rsidR="004A6E34">
        <w:rPr>
          <w:sz w:val="16"/>
          <w:szCs w:val="16"/>
          <w:lang w:val="mk-MK"/>
        </w:rPr>
        <w:t xml:space="preserve"> </w:t>
      </w:r>
      <w:r w:rsidR="00B60FB6">
        <w:rPr>
          <w:sz w:val="16"/>
          <w:szCs w:val="16"/>
        </w:rPr>
        <w:t>така, односно</w:t>
      </w:r>
      <w:r w:rsidR="004A6E34">
        <w:rPr>
          <w:sz w:val="16"/>
          <w:szCs w:val="16"/>
          <w:lang w:val="mk-MK"/>
        </w:rPr>
        <w:t xml:space="preserve"> </w:t>
      </w:r>
      <w:r w:rsidR="00B60FB6">
        <w:rPr>
          <w:sz w:val="16"/>
          <w:szCs w:val="16"/>
          <w:lang w:val="mk-MK"/>
        </w:rPr>
        <w:t>лица од</w:t>
      </w:r>
      <w:r w:rsidR="004A6E34">
        <w:rPr>
          <w:sz w:val="16"/>
          <w:szCs w:val="16"/>
          <w:lang w:val="mk-MK"/>
        </w:rPr>
        <w:t xml:space="preserve"> </w:t>
      </w:r>
      <w:r w:rsidR="00B60FB6">
        <w:rPr>
          <w:sz w:val="16"/>
          <w:szCs w:val="16"/>
        </w:rPr>
        <w:t>руралнит</w:t>
      </w:r>
      <w:r w:rsidR="00B60FB6">
        <w:rPr>
          <w:sz w:val="16"/>
          <w:szCs w:val="16"/>
          <w:lang w:val="mk-MK"/>
        </w:rPr>
        <w:t>е средини</w:t>
      </w:r>
      <w:r w:rsidR="00B60FB6">
        <w:rPr>
          <w:sz w:val="16"/>
          <w:szCs w:val="16"/>
        </w:rPr>
        <w:t>, лица</w:t>
      </w:r>
      <w:r w:rsidR="004A6E34">
        <w:rPr>
          <w:sz w:val="16"/>
          <w:szCs w:val="16"/>
          <w:lang w:val="mk-MK"/>
        </w:rPr>
        <w:t xml:space="preserve"> </w:t>
      </w:r>
      <w:r w:rsidR="00D12D2E" w:rsidRPr="00D12D2E">
        <w:rPr>
          <w:sz w:val="16"/>
          <w:szCs w:val="16"/>
        </w:rPr>
        <w:t>со</w:t>
      </w:r>
      <w:r w:rsidR="004A6E34">
        <w:rPr>
          <w:sz w:val="16"/>
          <w:szCs w:val="16"/>
          <w:lang w:val="mk-MK"/>
        </w:rPr>
        <w:t xml:space="preserve"> </w:t>
      </w:r>
      <w:r w:rsidR="00D12D2E" w:rsidRPr="00D12D2E">
        <w:rPr>
          <w:sz w:val="16"/>
          <w:szCs w:val="16"/>
        </w:rPr>
        <w:t>посебни</w:t>
      </w:r>
      <w:r w:rsidR="004A6E34">
        <w:rPr>
          <w:sz w:val="16"/>
          <w:szCs w:val="16"/>
          <w:lang w:val="mk-MK"/>
        </w:rPr>
        <w:t xml:space="preserve"> </w:t>
      </w:r>
      <w:r w:rsidR="00D12D2E" w:rsidRPr="00D12D2E">
        <w:rPr>
          <w:sz w:val="16"/>
          <w:szCs w:val="16"/>
        </w:rPr>
        <w:t>потреби, сиромашните, сексуалната</w:t>
      </w:r>
      <w:r w:rsidR="004A6E34">
        <w:rPr>
          <w:sz w:val="16"/>
          <w:szCs w:val="16"/>
          <w:lang w:val="mk-MK"/>
        </w:rPr>
        <w:t xml:space="preserve"> </w:t>
      </w:r>
      <w:r w:rsidR="00D12D2E" w:rsidRPr="00D12D2E">
        <w:rPr>
          <w:sz w:val="16"/>
          <w:szCs w:val="16"/>
        </w:rPr>
        <w:t>ориентација, малцинствата и др.</w:t>
      </w:r>
    </w:p>
  </w:footnote>
  <w:footnote w:id="4">
    <w:p w:rsidR="007B2BF5" w:rsidRPr="008A71B1" w:rsidRDefault="007B2BF5" w:rsidP="007B2BF5">
      <w:pPr>
        <w:pStyle w:val="FootnoteText"/>
        <w:ind w:right="-90"/>
        <w:rPr>
          <w:lang w:val="mk-MK"/>
        </w:rPr>
      </w:pPr>
      <w:r w:rsidRPr="007B2BF5">
        <w:rPr>
          <w:rStyle w:val="FootnoteReference"/>
          <w:sz w:val="16"/>
          <w:szCs w:val="16"/>
        </w:rPr>
        <w:footnoteRef/>
      </w:r>
      <w:r w:rsidR="00B60FB6" w:rsidRPr="00B60FB6">
        <w:rPr>
          <w:sz w:val="16"/>
          <w:szCs w:val="16"/>
        </w:rPr>
        <w:t>Организации</w:t>
      </w:r>
      <w:r w:rsidR="004A6E34">
        <w:rPr>
          <w:sz w:val="16"/>
          <w:szCs w:val="16"/>
          <w:lang w:val="mk-MK"/>
        </w:rPr>
        <w:t xml:space="preserve"> </w:t>
      </w:r>
      <w:r w:rsidR="00B60FB6" w:rsidRPr="00B60FB6">
        <w:rPr>
          <w:sz w:val="16"/>
          <w:szCs w:val="16"/>
        </w:rPr>
        <w:t>кои</w:t>
      </w:r>
      <w:r w:rsidR="004A6E34">
        <w:rPr>
          <w:sz w:val="16"/>
          <w:szCs w:val="16"/>
          <w:lang w:val="mk-MK"/>
        </w:rPr>
        <w:t xml:space="preserve"> </w:t>
      </w:r>
      <w:r w:rsidR="00B60FB6" w:rsidRPr="00B60FB6">
        <w:rPr>
          <w:sz w:val="16"/>
          <w:szCs w:val="16"/>
        </w:rPr>
        <w:t>работат</w:t>
      </w:r>
      <w:r w:rsidR="004A6E34">
        <w:rPr>
          <w:sz w:val="16"/>
          <w:szCs w:val="16"/>
          <w:lang w:val="mk-MK"/>
        </w:rPr>
        <w:t xml:space="preserve"> </w:t>
      </w:r>
      <w:r w:rsidR="00B60FB6" w:rsidRPr="00B60FB6">
        <w:rPr>
          <w:sz w:val="16"/>
          <w:szCs w:val="16"/>
        </w:rPr>
        <w:t>на</w:t>
      </w:r>
      <w:r w:rsidR="004A6E34">
        <w:rPr>
          <w:sz w:val="16"/>
          <w:szCs w:val="16"/>
          <w:lang w:val="mk-MK"/>
        </w:rPr>
        <w:t xml:space="preserve"> </w:t>
      </w:r>
      <w:r w:rsidR="00B60FB6" w:rsidRPr="00B60FB6">
        <w:rPr>
          <w:sz w:val="16"/>
          <w:szCs w:val="16"/>
        </w:rPr>
        <w:t>истражување и анализирање</w:t>
      </w:r>
      <w:r w:rsidR="004A6E34">
        <w:rPr>
          <w:sz w:val="16"/>
          <w:szCs w:val="16"/>
          <w:lang w:val="mk-MK"/>
        </w:rPr>
        <w:t xml:space="preserve"> </w:t>
      </w:r>
      <w:r w:rsidR="00B60FB6" w:rsidRPr="00B60FB6">
        <w:rPr>
          <w:sz w:val="16"/>
          <w:szCs w:val="16"/>
        </w:rPr>
        <w:t>на</w:t>
      </w:r>
      <w:r w:rsidR="004A6E34">
        <w:rPr>
          <w:sz w:val="16"/>
          <w:szCs w:val="16"/>
          <w:lang w:val="mk-MK"/>
        </w:rPr>
        <w:t xml:space="preserve"> </w:t>
      </w:r>
      <w:r w:rsidR="00B60FB6" w:rsidRPr="00B60FB6">
        <w:rPr>
          <w:sz w:val="16"/>
          <w:szCs w:val="16"/>
        </w:rPr>
        <w:t>политики и работат</w:t>
      </w:r>
      <w:r w:rsidR="008A71B1">
        <w:rPr>
          <w:sz w:val="16"/>
          <w:szCs w:val="16"/>
          <w:lang w:val="mk-MK"/>
        </w:rPr>
        <w:t xml:space="preserve"> </w:t>
      </w:r>
      <w:r w:rsidR="00B60FB6" w:rsidRPr="00B60FB6">
        <w:rPr>
          <w:sz w:val="16"/>
          <w:szCs w:val="16"/>
        </w:rPr>
        <w:t>на</w:t>
      </w:r>
      <w:r w:rsidR="008A71B1">
        <w:rPr>
          <w:sz w:val="16"/>
          <w:szCs w:val="16"/>
          <w:lang w:val="mk-MK"/>
        </w:rPr>
        <w:t xml:space="preserve"> </w:t>
      </w:r>
      <w:r w:rsidR="00B60FB6" w:rsidRPr="00B60FB6">
        <w:rPr>
          <w:sz w:val="16"/>
          <w:szCs w:val="16"/>
        </w:rPr>
        <w:t>надзор и застапување</w:t>
      </w:r>
      <w:r w:rsidR="008A71B1">
        <w:rPr>
          <w:sz w:val="16"/>
          <w:szCs w:val="16"/>
          <w:lang w:val="mk-MK"/>
        </w:rPr>
        <w:t xml:space="preserve"> </w:t>
      </w:r>
      <w:r w:rsidR="00B60FB6" w:rsidRPr="00B60FB6">
        <w:rPr>
          <w:sz w:val="16"/>
          <w:szCs w:val="16"/>
        </w:rPr>
        <w:t>за</w:t>
      </w:r>
      <w:r w:rsidR="008A71B1">
        <w:rPr>
          <w:sz w:val="16"/>
          <w:szCs w:val="16"/>
          <w:lang w:val="mk-MK"/>
        </w:rPr>
        <w:t xml:space="preserve"> </w:t>
      </w:r>
      <w:r w:rsidR="00B60FB6" w:rsidRPr="00B60FB6">
        <w:rPr>
          <w:sz w:val="16"/>
          <w:szCs w:val="16"/>
        </w:rPr>
        <w:t>промена</w:t>
      </w:r>
      <w:r w:rsidR="008A71B1">
        <w:rPr>
          <w:sz w:val="16"/>
          <w:szCs w:val="16"/>
          <w:lang w:val="mk-MK"/>
        </w:rPr>
        <w:t xml:space="preserve"> </w:t>
      </w:r>
      <w:r w:rsidR="00B60FB6" w:rsidRPr="00B60FB6">
        <w:rPr>
          <w:sz w:val="16"/>
          <w:szCs w:val="16"/>
        </w:rPr>
        <w:t>на</w:t>
      </w:r>
      <w:r w:rsidR="008A71B1">
        <w:rPr>
          <w:sz w:val="16"/>
          <w:szCs w:val="16"/>
          <w:lang w:val="mk-MK"/>
        </w:rPr>
        <w:t xml:space="preserve"> </w:t>
      </w:r>
      <w:r w:rsidR="00B60FB6" w:rsidRPr="00B60FB6">
        <w:rPr>
          <w:sz w:val="16"/>
          <w:szCs w:val="16"/>
        </w:rPr>
        <w:t>политиките</w:t>
      </w:r>
      <w:r w:rsidR="008A71B1">
        <w:rPr>
          <w:sz w:val="16"/>
          <w:szCs w:val="16"/>
          <w:lang w:val="mk-MK"/>
        </w:rPr>
        <w:t>.</w:t>
      </w:r>
    </w:p>
  </w:footnote>
  <w:footnote w:id="5">
    <w:p w:rsidR="007B2BF5" w:rsidRPr="007B2BF5" w:rsidRDefault="007B2BF5">
      <w:pPr>
        <w:pStyle w:val="FootnoteText"/>
        <w:rPr>
          <w:sz w:val="16"/>
          <w:szCs w:val="16"/>
        </w:rPr>
      </w:pPr>
      <w:r w:rsidRPr="007B2BF5">
        <w:rPr>
          <w:rStyle w:val="FootnoteReference"/>
          <w:sz w:val="16"/>
          <w:szCs w:val="16"/>
        </w:rPr>
        <w:footnoteRef/>
      </w:r>
      <w:r w:rsidR="00B60FB6" w:rsidRPr="00B60FB6">
        <w:rPr>
          <w:sz w:val="16"/>
          <w:szCs w:val="16"/>
        </w:rPr>
        <w:t>Организации</w:t>
      </w:r>
      <w:r w:rsidR="008A71B1">
        <w:rPr>
          <w:sz w:val="16"/>
          <w:szCs w:val="16"/>
          <w:lang w:val="mk-MK"/>
        </w:rPr>
        <w:t xml:space="preserve"> </w:t>
      </w:r>
      <w:r w:rsidR="00B60FB6" w:rsidRPr="00B60FB6">
        <w:rPr>
          <w:sz w:val="16"/>
          <w:szCs w:val="16"/>
        </w:rPr>
        <w:t>кои</w:t>
      </w:r>
      <w:r w:rsidR="008A71B1">
        <w:rPr>
          <w:sz w:val="16"/>
          <w:szCs w:val="16"/>
          <w:lang w:val="mk-MK"/>
        </w:rPr>
        <w:t xml:space="preserve"> </w:t>
      </w:r>
      <w:r w:rsidR="00B60FB6" w:rsidRPr="00B60FB6">
        <w:rPr>
          <w:sz w:val="16"/>
          <w:szCs w:val="16"/>
        </w:rPr>
        <w:t>се</w:t>
      </w:r>
      <w:r w:rsidR="008A71B1">
        <w:rPr>
          <w:sz w:val="16"/>
          <w:szCs w:val="16"/>
          <w:lang w:val="mk-MK"/>
        </w:rPr>
        <w:t xml:space="preserve"> </w:t>
      </w:r>
      <w:r w:rsidR="00B60FB6" w:rsidRPr="00B60FB6">
        <w:rPr>
          <w:sz w:val="16"/>
          <w:szCs w:val="16"/>
        </w:rPr>
        <w:t>занимаваат</w:t>
      </w:r>
      <w:r w:rsidR="008A71B1">
        <w:rPr>
          <w:sz w:val="16"/>
          <w:szCs w:val="16"/>
          <w:lang w:val="mk-MK"/>
        </w:rPr>
        <w:t xml:space="preserve"> </w:t>
      </w:r>
      <w:r w:rsidR="00B60FB6" w:rsidRPr="00B60FB6">
        <w:rPr>
          <w:sz w:val="16"/>
          <w:szCs w:val="16"/>
        </w:rPr>
        <w:t>со</w:t>
      </w:r>
      <w:r w:rsidR="008A71B1">
        <w:rPr>
          <w:sz w:val="16"/>
          <w:szCs w:val="16"/>
          <w:lang w:val="mk-MK"/>
        </w:rPr>
        <w:t xml:space="preserve"> </w:t>
      </w:r>
      <w:r w:rsidR="00B60FB6" w:rsidRPr="00B60FB6">
        <w:rPr>
          <w:sz w:val="16"/>
          <w:szCs w:val="16"/>
        </w:rPr>
        <w:t>јавно</w:t>
      </w:r>
      <w:r w:rsidR="008A71B1">
        <w:rPr>
          <w:sz w:val="16"/>
          <w:szCs w:val="16"/>
          <w:lang w:val="mk-MK"/>
        </w:rPr>
        <w:t xml:space="preserve"> </w:t>
      </w:r>
      <w:r w:rsidR="00B60FB6" w:rsidRPr="00B60FB6">
        <w:rPr>
          <w:sz w:val="16"/>
          <w:szCs w:val="16"/>
        </w:rPr>
        <w:t>финансирање, следење</w:t>
      </w:r>
      <w:r w:rsidR="008A71B1">
        <w:rPr>
          <w:sz w:val="16"/>
          <w:szCs w:val="16"/>
          <w:lang w:val="mk-MK"/>
        </w:rPr>
        <w:t xml:space="preserve"> </w:t>
      </w:r>
      <w:r w:rsidR="00B60FB6" w:rsidRPr="00B60FB6">
        <w:rPr>
          <w:sz w:val="16"/>
          <w:szCs w:val="16"/>
        </w:rPr>
        <w:t>на</w:t>
      </w:r>
      <w:r w:rsidR="008A71B1">
        <w:rPr>
          <w:sz w:val="16"/>
          <w:szCs w:val="16"/>
          <w:lang w:val="mk-MK"/>
        </w:rPr>
        <w:t xml:space="preserve"> </w:t>
      </w:r>
      <w:r w:rsidR="00B60FB6" w:rsidRPr="00B60FB6">
        <w:rPr>
          <w:sz w:val="16"/>
          <w:szCs w:val="16"/>
        </w:rPr>
        <w:t>буџетот, мониторинг</w:t>
      </w:r>
      <w:r w:rsidR="008A71B1">
        <w:rPr>
          <w:sz w:val="16"/>
          <w:szCs w:val="16"/>
          <w:lang w:val="mk-MK"/>
        </w:rPr>
        <w:t xml:space="preserve"> </w:t>
      </w:r>
      <w:r w:rsidR="00B60FB6" w:rsidRPr="00B60FB6">
        <w:rPr>
          <w:sz w:val="16"/>
          <w:szCs w:val="16"/>
        </w:rPr>
        <w:t>на</w:t>
      </w:r>
      <w:r w:rsidR="008A71B1">
        <w:rPr>
          <w:sz w:val="16"/>
          <w:szCs w:val="16"/>
          <w:lang w:val="mk-MK"/>
        </w:rPr>
        <w:t xml:space="preserve"> </w:t>
      </w:r>
      <w:r w:rsidR="00B60FB6" w:rsidRPr="00B60FB6">
        <w:rPr>
          <w:sz w:val="16"/>
          <w:szCs w:val="16"/>
        </w:rPr>
        <w:t>јавни</w:t>
      </w:r>
      <w:r w:rsidR="008A71B1">
        <w:rPr>
          <w:sz w:val="16"/>
          <w:szCs w:val="16"/>
          <w:lang w:val="mk-MK"/>
        </w:rPr>
        <w:t xml:space="preserve"> </w:t>
      </w:r>
      <w:r w:rsidR="00B60FB6" w:rsidRPr="00B60FB6">
        <w:rPr>
          <w:sz w:val="16"/>
          <w:szCs w:val="16"/>
        </w:rPr>
        <w:t>набавки, макроекономска</w:t>
      </w:r>
      <w:r w:rsidR="008A71B1">
        <w:rPr>
          <w:sz w:val="16"/>
          <w:szCs w:val="16"/>
          <w:lang w:val="mk-MK"/>
        </w:rPr>
        <w:t xml:space="preserve"> </w:t>
      </w:r>
      <w:r w:rsidR="00B60FB6" w:rsidRPr="00B60FB6">
        <w:rPr>
          <w:sz w:val="16"/>
          <w:szCs w:val="16"/>
        </w:rPr>
        <w:t>анализа, даночна</w:t>
      </w:r>
      <w:r w:rsidR="008A71B1">
        <w:rPr>
          <w:sz w:val="16"/>
          <w:szCs w:val="16"/>
          <w:lang w:val="mk-MK"/>
        </w:rPr>
        <w:t xml:space="preserve"> </w:t>
      </w:r>
      <w:r w:rsidR="00B60FB6" w:rsidRPr="00B60FB6">
        <w:rPr>
          <w:sz w:val="16"/>
          <w:szCs w:val="16"/>
        </w:rPr>
        <w:t>политика и др.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D90" w:rsidRDefault="00BB3D90">
    <w:pPr>
      <w:pStyle w:val="Header"/>
    </w:pPr>
    <w:r>
      <w:rPr>
        <w:noProof/>
        <w:lang w:val="mk-MK" w:eastAsia="mk-MK" w:bidi="ar-SA"/>
      </w:rPr>
      <w:drawing>
        <wp:anchor distT="0" distB="0" distL="114300" distR="114300" simplePos="0" relativeHeight="251660288" behindDoc="0" locked="0" layoutInCell="1" allowOverlap="1">
          <wp:simplePos x="0" y="0"/>
          <wp:positionH relativeFrom="margin">
            <wp:posOffset>2019300</wp:posOffset>
          </wp:positionH>
          <wp:positionV relativeFrom="margin">
            <wp:posOffset>-861695</wp:posOffset>
          </wp:positionV>
          <wp:extent cx="2583815" cy="969645"/>
          <wp:effectExtent l="0" t="0" r="0" b="0"/>
          <wp:wrapSquare wrapText="bothSides"/>
          <wp:docPr id="6" name="Picture 3" descr="C:\Users\Zlatko\Downloads\GB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atko\Downloads\GBWN.png"/>
                  <pic:cNvPicPr>
                    <a:picLocks noChangeAspect="1" noChangeArrowheads="1"/>
                  </pic:cNvPicPr>
                </pic:nvPicPr>
                <pic:blipFill>
                  <a:blip r:embed="rId1"/>
                  <a:srcRect/>
                  <a:stretch>
                    <a:fillRect/>
                  </a:stretch>
                </pic:blipFill>
                <pic:spPr bwMode="auto">
                  <a:xfrm>
                    <a:off x="0" y="0"/>
                    <a:ext cx="2583815" cy="969645"/>
                  </a:xfrm>
                  <a:prstGeom prst="rect">
                    <a:avLst/>
                  </a:prstGeom>
                  <a:noFill/>
                  <a:ln w="9525">
                    <a:noFill/>
                    <a:miter lim="800000"/>
                    <a:headEnd/>
                    <a:tailEnd/>
                  </a:ln>
                </pic:spPr>
              </pic:pic>
            </a:graphicData>
          </a:graphic>
        </wp:anchor>
      </w:drawing>
    </w:r>
    <w:r>
      <w:rPr>
        <w:noProof/>
        <w:lang w:val="mk-MK" w:eastAsia="mk-MK" w:bidi="ar-SA"/>
      </w:rPr>
      <w:drawing>
        <wp:anchor distT="0" distB="0" distL="114300" distR="114300" simplePos="0" relativeHeight="251659264" behindDoc="0" locked="0" layoutInCell="1" allowOverlap="1">
          <wp:simplePos x="0" y="0"/>
          <wp:positionH relativeFrom="column">
            <wp:posOffset>5203190</wp:posOffset>
          </wp:positionH>
          <wp:positionV relativeFrom="paragraph">
            <wp:posOffset>-131445</wp:posOffset>
          </wp:positionV>
          <wp:extent cx="1325880" cy="810895"/>
          <wp:effectExtent l="19050" t="0" r="7620" b="0"/>
          <wp:wrapSquare wrapText="bothSides"/>
          <wp:docPr id="5" name="Picture 1" descr="C:\Users\Zlatko\Downloads\Sida_logo_color_text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atko\Downloads\Sida_logo_color_text_ENG.png"/>
                  <pic:cNvPicPr>
                    <a:picLocks noChangeAspect="1" noChangeArrowheads="1"/>
                  </pic:cNvPicPr>
                </pic:nvPicPr>
                <pic:blipFill>
                  <a:blip r:embed="rId2"/>
                  <a:srcRect l="26546" t="37500" r="25258" b="33119"/>
                  <a:stretch>
                    <a:fillRect/>
                  </a:stretch>
                </pic:blipFill>
                <pic:spPr bwMode="auto">
                  <a:xfrm>
                    <a:off x="0" y="0"/>
                    <a:ext cx="1325880" cy="810895"/>
                  </a:xfrm>
                  <a:prstGeom prst="rect">
                    <a:avLst/>
                  </a:prstGeom>
                  <a:noFill/>
                  <a:ln w="9525">
                    <a:noFill/>
                    <a:miter lim="800000"/>
                    <a:headEnd/>
                    <a:tailEnd/>
                  </a:ln>
                </pic:spPr>
              </pic:pic>
            </a:graphicData>
          </a:graphic>
        </wp:anchor>
      </w:drawing>
    </w:r>
    <w:r>
      <w:rPr>
        <w:noProof/>
        <w:lang w:val="mk-MK" w:eastAsia="mk-MK" w:bidi="ar-SA"/>
      </w:rPr>
      <w:drawing>
        <wp:inline distT="0" distB="0" distL="0" distR="0">
          <wp:extent cx="1708740" cy="730046"/>
          <wp:effectExtent l="19050" t="0" r="5760" b="0"/>
          <wp:docPr id="4" name="Picture 2" descr="C:\Users\Zlatko\Downloads\ADA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latko\Downloads\ADA_Logo_JPEG.jpg"/>
                  <pic:cNvPicPr>
                    <a:picLocks noChangeAspect="1" noChangeArrowheads="1"/>
                  </pic:cNvPicPr>
                </pic:nvPicPr>
                <pic:blipFill>
                  <a:blip r:embed="rId3"/>
                  <a:srcRect/>
                  <a:stretch>
                    <a:fillRect/>
                  </a:stretch>
                </pic:blipFill>
                <pic:spPr bwMode="auto">
                  <a:xfrm>
                    <a:off x="0" y="0"/>
                    <a:ext cx="1711279" cy="731131"/>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FC751F6"/>
    <w:multiLevelType w:val="hybridMultilevel"/>
    <w:tmpl w:val="487ADB5C"/>
    <w:lvl w:ilvl="0" w:tplc="021405EE">
      <w:start w:val="3"/>
      <w:numFmt w:val="decimal"/>
      <w:lvlText w:val="%1."/>
      <w:lvlJc w:val="left"/>
      <w:pPr>
        <w:ind w:left="6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0F6268"/>
    <w:multiLevelType w:val="hybridMultilevel"/>
    <w:tmpl w:val="5C0CB14A"/>
    <w:lvl w:ilvl="0" w:tplc="F134F9E8">
      <w:start w:val="3"/>
      <w:numFmt w:val="decimal"/>
      <w:lvlText w:val="%1."/>
      <w:lvlJc w:val="left"/>
      <w:pPr>
        <w:ind w:left="644" w:hanging="360"/>
      </w:pPr>
      <w:rPr>
        <w:rFonts w:ascii="Tahoma" w:hAnsi="Tahoma" w:cs="Tahom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2718FD"/>
    <w:multiLevelType w:val="hybridMultilevel"/>
    <w:tmpl w:val="2DF69D1E"/>
    <w:lvl w:ilvl="0" w:tplc="3934EAB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nsid w:val="47DA2C3C"/>
    <w:multiLevelType w:val="hybridMultilevel"/>
    <w:tmpl w:val="5B9CD2E8"/>
    <w:lvl w:ilvl="0" w:tplc="84B46402">
      <w:start w:val="1"/>
      <w:numFmt w:val="decimal"/>
      <w:lvlText w:val="%1."/>
      <w:lvlJc w:val="left"/>
      <w:pPr>
        <w:ind w:left="460" w:hanging="360"/>
      </w:pPr>
      <w:rPr>
        <w:rFonts w:ascii="Tahoma" w:eastAsia="Tahoma" w:hAnsi="Tahoma" w:cs="Tahoma" w:hint="default"/>
        <w:spacing w:val="-1"/>
        <w:w w:val="100"/>
        <w:sz w:val="22"/>
        <w:szCs w:val="22"/>
        <w:lang w:val="en-US" w:eastAsia="en-US" w:bidi="en-US"/>
      </w:rPr>
    </w:lvl>
    <w:lvl w:ilvl="1" w:tplc="F6D2629A">
      <w:numFmt w:val="bullet"/>
      <w:lvlText w:val="•"/>
      <w:lvlJc w:val="left"/>
      <w:pPr>
        <w:ind w:left="1386" w:hanging="360"/>
      </w:pPr>
      <w:rPr>
        <w:rFonts w:hint="default"/>
        <w:lang w:val="en-US" w:eastAsia="en-US" w:bidi="en-US"/>
      </w:rPr>
    </w:lvl>
    <w:lvl w:ilvl="2" w:tplc="2512A994">
      <w:numFmt w:val="bullet"/>
      <w:lvlText w:val="•"/>
      <w:lvlJc w:val="left"/>
      <w:pPr>
        <w:ind w:left="2312" w:hanging="360"/>
      </w:pPr>
      <w:rPr>
        <w:rFonts w:hint="default"/>
        <w:lang w:val="en-US" w:eastAsia="en-US" w:bidi="en-US"/>
      </w:rPr>
    </w:lvl>
    <w:lvl w:ilvl="3" w:tplc="1DAE07B2">
      <w:numFmt w:val="bullet"/>
      <w:lvlText w:val="•"/>
      <w:lvlJc w:val="left"/>
      <w:pPr>
        <w:ind w:left="3238" w:hanging="360"/>
      </w:pPr>
      <w:rPr>
        <w:rFonts w:hint="default"/>
        <w:lang w:val="en-US" w:eastAsia="en-US" w:bidi="en-US"/>
      </w:rPr>
    </w:lvl>
    <w:lvl w:ilvl="4" w:tplc="94A4E4EC">
      <w:numFmt w:val="bullet"/>
      <w:lvlText w:val="•"/>
      <w:lvlJc w:val="left"/>
      <w:pPr>
        <w:ind w:left="4164" w:hanging="360"/>
      </w:pPr>
      <w:rPr>
        <w:rFonts w:hint="default"/>
        <w:lang w:val="en-US" w:eastAsia="en-US" w:bidi="en-US"/>
      </w:rPr>
    </w:lvl>
    <w:lvl w:ilvl="5" w:tplc="CF36CB54">
      <w:numFmt w:val="bullet"/>
      <w:lvlText w:val="•"/>
      <w:lvlJc w:val="left"/>
      <w:pPr>
        <w:ind w:left="5090" w:hanging="360"/>
      </w:pPr>
      <w:rPr>
        <w:rFonts w:hint="default"/>
        <w:lang w:val="en-US" w:eastAsia="en-US" w:bidi="en-US"/>
      </w:rPr>
    </w:lvl>
    <w:lvl w:ilvl="6" w:tplc="03A88632">
      <w:numFmt w:val="bullet"/>
      <w:lvlText w:val="•"/>
      <w:lvlJc w:val="left"/>
      <w:pPr>
        <w:ind w:left="6016" w:hanging="360"/>
      </w:pPr>
      <w:rPr>
        <w:rFonts w:hint="default"/>
        <w:lang w:val="en-US" w:eastAsia="en-US" w:bidi="en-US"/>
      </w:rPr>
    </w:lvl>
    <w:lvl w:ilvl="7" w:tplc="8C564080">
      <w:numFmt w:val="bullet"/>
      <w:lvlText w:val="•"/>
      <w:lvlJc w:val="left"/>
      <w:pPr>
        <w:ind w:left="6942" w:hanging="360"/>
      </w:pPr>
      <w:rPr>
        <w:rFonts w:hint="default"/>
        <w:lang w:val="en-US" w:eastAsia="en-US" w:bidi="en-US"/>
      </w:rPr>
    </w:lvl>
    <w:lvl w:ilvl="8" w:tplc="C374DFEA">
      <w:numFmt w:val="bullet"/>
      <w:lvlText w:val="•"/>
      <w:lvlJc w:val="left"/>
      <w:pPr>
        <w:ind w:left="7868" w:hanging="360"/>
      </w:pPr>
      <w:rPr>
        <w:rFonts w:hint="default"/>
        <w:lang w:val="en-US" w:eastAsia="en-US" w:bidi="en-US"/>
      </w:rPr>
    </w:lvl>
  </w:abstractNum>
  <w:abstractNum w:abstractNumId="5">
    <w:nsid w:val="556F4245"/>
    <w:multiLevelType w:val="hybridMultilevel"/>
    <w:tmpl w:val="222E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w:hdrShapeDefaults>
  <w:footnotePr>
    <w:footnote w:id="0"/>
    <w:footnote w:id="1"/>
  </w:footnotePr>
  <w:endnotePr>
    <w:endnote w:id="0"/>
    <w:endnote w:id="1"/>
  </w:endnotePr>
  <w:compat/>
  <w:rsids>
    <w:rsidRoot w:val="00DD0B69"/>
    <w:rsid w:val="000C4D90"/>
    <w:rsid w:val="000D0572"/>
    <w:rsid w:val="00122710"/>
    <w:rsid w:val="001A03CF"/>
    <w:rsid w:val="00207B27"/>
    <w:rsid w:val="00224783"/>
    <w:rsid w:val="00264271"/>
    <w:rsid w:val="00291833"/>
    <w:rsid w:val="002A03BD"/>
    <w:rsid w:val="002F2261"/>
    <w:rsid w:val="00310B62"/>
    <w:rsid w:val="00392881"/>
    <w:rsid w:val="003B11E7"/>
    <w:rsid w:val="003B46D2"/>
    <w:rsid w:val="003C24A6"/>
    <w:rsid w:val="003F7E9F"/>
    <w:rsid w:val="004A6E34"/>
    <w:rsid w:val="004B4165"/>
    <w:rsid w:val="004B42EC"/>
    <w:rsid w:val="004D7C48"/>
    <w:rsid w:val="004F6F8C"/>
    <w:rsid w:val="00521FAA"/>
    <w:rsid w:val="005270FE"/>
    <w:rsid w:val="00567021"/>
    <w:rsid w:val="00595855"/>
    <w:rsid w:val="005C252F"/>
    <w:rsid w:val="00636F3D"/>
    <w:rsid w:val="006429F6"/>
    <w:rsid w:val="00656F54"/>
    <w:rsid w:val="006731FE"/>
    <w:rsid w:val="006938F8"/>
    <w:rsid w:val="00712FA5"/>
    <w:rsid w:val="007305D4"/>
    <w:rsid w:val="007B2BF5"/>
    <w:rsid w:val="0082367B"/>
    <w:rsid w:val="0084737F"/>
    <w:rsid w:val="008A71B1"/>
    <w:rsid w:val="008B5935"/>
    <w:rsid w:val="008D07B6"/>
    <w:rsid w:val="00946560"/>
    <w:rsid w:val="00993A97"/>
    <w:rsid w:val="009D1865"/>
    <w:rsid w:val="00A318C6"/>
    <w:rsid w:val="00A63966"/>
    <w:rsid w:val="00A720FC"/>
    <w:rsid w:val="00B222FB"/>
    <w:rsid w:val="00B33EA0"/>
    <w:rsid w:val="00B60FB6"/>
    <w:rsid w:val="00B61C8E"/>
    <w:rsid w:val="00B62D20"/>
    <w:rsid w:val="00B704DF"/>
    <w:rsid w:val="00B9654D"/>
    <w:rsid w:val="00BB3D90"/>
    <w:rsid w:val="00C83305"/>
    <w:rsid w:val="00CB478D"/>
    <w:rsid w:val="00CC0F55"/>
    <w:rsid w:val="00D12D2E"/>
    <w:rsid w:val="00DD0B69"/>
    <w:rsid w:val="00E63B6A"/>
    <w:rsid w:val="00FF404D"/>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B69"/>
    <w:pPr>
      <w:widowControl w:val="0"/>
      <w:autoSpaceDE w:val="0"/>
      <w:autoSpaceDN w:val="0"/>
      <w:spacing w:after="0" w:line="240" w:lineRule="auto"/>
    </w:pPr>
    <w:rPr>
      <w:rFonts w:ascii="Tahoma" w:eastAsia="Tahoma" w:hAnsi="Tahoma" w:cs="Tahoma"/>
      <w:lang w:bidi="en-US"/>
    </w:rPr>
  </w:style>
  <w:style w:type="paragraph" w:styleId="Heading1">
    <w:name w:val="heading 1"/>
    <w:basedOn w:val="Normal"/>
    <w:link w:val="Heading1Char"/>
    <w:uiPriority w:val="9"/>
    <w:qFormat/>
    <w:rsid w:val="00DD0B69"/>
    <w:pPr>
      <w:ind w:left="10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B69"/>
    <w:rPr>
      <w:rFonts w:ascii="Tahoma" w:eastAsia="Tahoma" w:hAnsi="Tahoma" w:cs="Tahoma"/>
      <w:b/>
      <w:bCs/>
      <w:lang w:bidi="en-US"/>
    </w:rPr>
  </w:style>
  <w:style w:type="paragraph" w:styleId="BodyText">
    <w:name w:val="Body Text"/>
    <w:basedOn w:val="Normal"/>
    <w:link w:val="BodyTextChar"/>
    <w:uiPriority w:val="1"/>
    <w:qFormat/>
    <w:rsid w:val="00DD0B69"/>
    <w:pPr>
      <w:ind w:left="460"/>
      <w:jc w:val="both"/>
    </w:pPr>
  </w:style>
  <w:style w:type="character" w:customStyle="1" w:styleId="BodyTextChar">
    <w:name w:val="Body Text Char"/>
    <w:basedOn w:val="DefaultParagraphFont"/>
    <w:link w:val="BodyText"/>
    <w:uiPriority w:val="1"/>
    <w:rsid w:val="00DD0B69"/>
    <w:rPr>
      <w:rFonts w:ascii="Tahoma" w:eastAsia="Tahoma" w:hAnsi="Tahoma" w:cs="Tahoma"/>
      <w:lang w:bidi="en-US"/>
    </w:rPr>
  </w:style>
  <w:style w:type="paragraph" w:styleId="ListParagraph">
    <w:name w:val="List Paragraph"/>
    <w:basedOn w:val="Normal"/>
    <w:uiPriority w:val="1"/>
    <w:qFormat/>
    <w:rsid w:val="00DD0B69"/>
    <w:pPr>
      <w:ind w:left="460" w:hanging="360"/>
      <w:jc w:val="both"/>
    </w:pPr>
  </w:style>
  <w:style w:type="paragraph" w:styleId="Footer">
    <w:name w:val="footer"/>
    <w:basedOn w:val="Normal"/>
    <w:link w:val="FooterChar"/>
    <w:uiPriority w:val="99"/>
    <w:unhideWhenUsed/>
    <w:rsid w:val="00DD0B69"/>
    <w:pPr>
      <w:tabs>
        <w:tab w:val="center" w:pos="4513"/>
        <w:tab w:val="right" w:pos="9026"/>
      </w:tabs>
    </w:pPr>
  </w:style>
  <w:style w:type="character" w:customStyle="1" w:styleId="FooterChar">
    <w:name w:val="Footer Char"/>
    <w:basedOn w:val="DefaultParagraphFont"/>
    <w:link w:val="Footer"/>
    <w:uiPriority w:val="99"/>
    <w:rsid w:val="00DD0B69"/>
    <w:rPr>
      <w:rFonts w:ascii="Tahoma" w:eastAsia="Tahoma" w:hAnsi="Tahoma" w:cs="Tahoma"/>
      <w:lang w:bidi="en-US"/>
    </w:rPr>
  </w:style>
  <w:style w:type="character" w:styleId="Hyperlink">
    <w:name w:val="Hyperlink"/>
    <w:basedOn w:val="DefaultParagraphFont"/>
    <w:uiPriority w:val="99"/>
    <w:unhideWhenUsed/>
    <w:rsid w:val="00DD0B69"/>
    <w:rPr>
      <w:color w:val="0563C1" w:themeColor="hyperlink"/>
      <w:u w:val="single"/>
    </w:rPr>
  </w:style>
  <w:style w:type="paragraph" w:styleId="Header">
    <w:name w:val="header"/>
    <w:basedOn w:val="Normal"/>
    <w:link w:val="HeaderChar"/>
    <w:uiPriority w:val="99"/>
    <w:unhideWhenUsed/>
    <w:rsid w:val="00310B62"/>
    <w:pPr>
      <w:tabs>
        <w:tab w:val="center" w:pos="4513"/>
        <w:tab w:val="right" w:pos="9026"/>
      </w:tabs>
    </w:pPr>
  </w:style>
  <w:style w:type="character" w:customStyle="1" w:styleId="HeaderChar">
    <w:name w:val="Header Char"/>
    <w:basedOn w:val="DefaultParagraphFont"/>
    <w:link w:val="Header"/>
    <w:uiPriority w:val="99"/>
    <w:rsid w:val="00310B62"/>
    <w:rPr>
      <w:rFonts w:ascii="Tahoma" w:eastAsia="Tahoma" w:hAnsi="Tahoma" w:cs="Tahoma"/>
      <w:lang w:bidi="en-US"/>
    </w:rPr>
  </w:style>
  <w:style w:type="character" w:customStyle="1" w:styleId="UnresolvedMention1">
    <w:name w:val="Unresolved Mention1"/>
    <w:basedOn w:val="DefaultParagraphFont"/>
    <w:uiPriority w:val="99"/>
    <w:semiHidden/>
    <w:unhideWhenUsed/>
    <w:rsid w:val="00B62D20"/>
    <w:rPr>
      <w:color w:val="605E5C"/>
      <w:shd w:val="clear" w:color="auto" w:fill="E1DFDD"/>
    </w:rPr>
  </w:style>
  <w:style w:type="table" w:styleId="TableGrid">
    <w:name w:val="Table Grid"/>
    <w:basedOn w:val="TableNormal"/>
    <w:uiPriority w:val="39"/>
    <w:rsid w:val="00B704DF"/>
    <w:pPr>
      <w:spacing w:after="0" w:line="240" w:lineRule="auto"/>
    </w:pPr>
    <w:rPr>
      <w:lang w:val="bs-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B2BF5"/>
    <w:rPr>
      <w:sz w:val="20"/>
      <w:szCs w:val="20"/>
    </w:rPr>
  </w:style>
  <w:style w:type="character" w:customStyle="1" w:styleId="FootnoteTextChar">
    <w:name w:val="Footnote Text Char"/>
    <w:basedOn w:val="DefaultParagraphFont"/>
    <w:link w:val="FootnoteText"/>
    <w:uiPriority w:val="99"/>
    <w:semiHidden/>
    <w:rsid w:val="007B2BF5"/>
    <w:rPr>
      <w:rFonts w:ascii="Tahoma" w:eastAsia="Tahoma" w:hAnsi="Tahoma" w:cs="Tahoma"/>
      <w:sz w:val="20"/>
      <w:szCs w:val="20"/>
      <w:lang w:bidi="en-US"/>
    </w:rPr>
  </w:style>
  <w:style w:type="character" w:styleId="FootnoteReference">
    <w:name w:val="footnote reference"/>
    <w:basedOn w:val="DefaultParagraphFont"/>
    <w:uiPriority w:val="99"/>
    <w:semiHidden/>
    <w:unhideWhenUsed/>
    <w:rsid w:val="007B2BF5"/>
    <w:rPr>
      <w:vertAlign w:val="superscript"/>
    </w:rPr>
  </w:style>
  <w:style w:type="paragraph" w:styleId="Title">
    <w:name w:val="Title"/>
    <w:basedOn w:val="Normal"/>
    <w:next w:val="Normal"/>
    <w:link w:val="TitleChar"/>
    <w:uiPriority w:val="10"/>
    <w:qFormat/>
    <w:rsid w:val="007B2BF5"/>
    <w:pPr>
      <w:widowControl/>
      <w:autoSpaceDE/>
      <w:autoSpaceDN/>
      <w:contextualSpacing/>
    </w:pPr>
    <w:rPr>
      <w:rFonts w:asciiTheme="majorHAnsi" w:eastAsiaTheme="majorEastAsia" w:hAnsiTheme="majorHAnsi" w:cstheme="majorBidi"/>
      <w:spacing w:val="-10"/>
      <w:kern w:val="28"/>
      <w:sz w:val="56"/>
      <w:szCs w:val="56"/>
      <w:lang w:val="bs-Latn-BA" w:bidi="ar-SA"/>
    </w:rPr>
  </w:style>
  <w:style w:type="character" w:customStyle="1" w:styleId="TitleChar">
    <w:name w:val="Title Char"/>
    <w:basedOn w:val="DefaultParagraphFont"/>
    <w:link w:val="Title"/>
    <w:uiPriority w:val="10"/>
    <w:rsid w:val="007B2BF5"/>
    <w:rPr>
      <w:rFonts w:asciiTheme="majorHAnsi" w:eastAsiaTheme="majorEastAsia" w:hAnsiTheme="majorHAnsi" w:cstheme="majorBidi"/>
      <w:spacing w:val="-10"/>
      <w:kern w:val="28"/>
      <w:sz w:val="56"/>
      <w:szCs w:val="56"/>
      <w:lang w:val="bs-Latn-BA"/>
    </w:rPr>
  </w:style>
  <w:style w:type="paragraph" w:styleId="BalloonText">
    <w:name w:val="Balloon Text"/>
    <w:basedOn w:val="Normal"/>
    <w:link w:val="BalloonTextChar"/>
    <w:uiPriority w:val="99"/>
    <w:semiHidden/>
    <w:unhideWhenUsed/>
    <w:rsid w:val="006429F6"/>
    <w:rPr>
      <w:sz w:val="16"/>
      <w:szCs w:val="16"/>
    </w:rPr>
  </w:style>
  <w:style w:type="character" w:customStyle="1" w:styleId="BalloonTextChar">
    <w:name w:val="Balloon Text Char"/>
    <w:basedOn w:val="DefaultParagraphFont"/>
    <w:link w:val="BalloonText"/>
    <w:uiPriority w:val="99"/>
    <w:semiHidden/>
    <w:rsid w:val="006429F6"/>
    <w:rPr>
      <w:rFonts w:ascii="Tahoma" w:eastAsia="Tahoma" w:hAnsi="Tahoma" w:cs="Tahoma"/>
      <w:sz w:val="16"/>
      <w:szCs w:val="16"/>
      <w:lang w:bidi="en-US"/>
    </w:rPr>
  </w:style>
  <w:style w:type="paragraph" w:styleId="NoSpacing">
    <w:name w:val="No Spacing"/>
    <w:uiPriority w:val="1"/>
    <w:qFormat/>
    <w:rsid w:val="003F7E9F"/>
    <w:pPr>
      <w:spacing w:after="0" w:line="240" w:lineRule="auto"/>
    </w:pPr>
    <w:rPr>
      <w:lang w:val="mk-MK"/>
    </w:rPr>
  </w:style>
</w:styles>
</file>

<file path=word/webSettings.xml><?xml version="1.0" encoding="utf-8"?>
<w:webSettings xmlns:r="http://schemas.openxmlformats.org/officeDocument/2006/relationships" xmlns:w="http://schemas.openxmlformats.org/wordprocessingml/2006/main">
  <w:divs>
    <w:div w:id="909266896">
      <w:bodyDiv w:val="1"/>
      <w:marLeft w:val="0"/>
      <w:marRight w:val="0"/>
      <w:marTop w:val="0"/>
      <w:marBottom w:val="0"/>
      <w:divBdr>
        <w:top w:val="none" w:sz="0" w:space="0" w:color="auto"/>
        <w:left w:val="none" w:sz="0" w:space="0" w:color="auto"/>
        <w:bottom w:val="none" w:sz="0" w:space="0" w:color="auto"/>
        <w:right w:val="none" w:sz="0" w:space="0" w:color="auto"/>
      </w:divBdr>
    </w:div>
    <w:div w:id="928346844">
      <w:bodyDiv w:val="1"/>
      <w:marLeft w:val="0"/>
      <w:marRight w:val="0"/>
      <w:marTop w:val="0"/>
      <w:marBottom w:val="0"/>
      <w:divBdr>
        <w:top w:val="none" w:sz="0" w:space="0" w:color="auto"/>
        <w:left w:val="none" w:sz="0" w:space="0" w:color="auto"/>
        <w:bottom w:val="none" w:sz="0" w:space="0" w:color="auto"/>
        <w:right w:val="none" w:sz="0" w:space="0" w:color="auto"/>
      </w:divBdr>
    </w:div>
    <w:div w:id="1498417597">
      <w:bodyDiv w:val="1"/>
      <w:marLeft w:val="0"/>
      <w:marRight w:val="0"/>
      <w:marTop w:val="0"/>
      <w:marBottom w:val="0"/>
      <w:divBdr>
        <w:top w:val="none" w:sz="0" w:space="0" w:color="auto"/>
        <w:left w:val="none" w:sz="0" w:space="0" w:color="auto"/>
        <w:bottom w:val="none" w:sz="0" w:space="0" w:color="auto"/>
        <w:right w:val="none" w:sz="0" w:space="0" w:color="auto"/>
      </w:divBdr>
    </w:div>
    <w:div w:id="2119835647">
      <w:bodyDiv w:val="1"/>
      <w:marLeft w:val="0"/>
      <w:marRight w:val="0"/>
      <w:marTop w:val="0"/>
      <w:marBottom w:val="0"/>
      <w:divBdr>
        <w:top w:val="none" w:sz="0" w:space="0" w:color="auto"/>
        <w:left w:val="none" w:sz="0" w:space="0" w:color="auto"/>
        <w:bottom w:val="none" w:sz="0" w:space="0" w:color="auto"/>
        <w:right w:val="none" w:sz="0" w:space="0" w:color="auto"/>
      </w:divBdr>
      <w:divsChild>
        <w:div w:id="1031537014">
          <w:marLeft w:val="0"/>
          <w:marRight w:val="0"/>
          <w:marTop w:val="0"/>
          <w:marBottom w:val="0"/>
          <w:divBdr>
            <w:top w:val="none" w:sz="0" w:space="0" w:color="auto"/>
            <w:left w:val="none" w:sz="0" w:space="0" w:color="auto"/>
            <w:bottom w:val="none" w:sz="0" w:space="0" w:color="auto"/>
            <w:right w:val="none" w:sz="0" w:space="0" w:color="auto"/>
          </w:divBdr>
        </w:div>
        <w:div w:id="500580802">
          <w:marLeft w:val="0"/>
          <w:marRight w:val="0"/>
          <w:marTop w:val="0"/>
          <w:marBottom w:val="0"/>
          <w:divBdr>
            <w:top w:val="none" w:sz="0" w:space="0" w:color="auto"/>
            <w:left w:val="none" w:sz="0" w:space="0" w:color="auto"/>
            <w:bottom w:val="none" w:sz="0" w:space="0" w:color="auto"/>
            <w:right w:val="none" w:sz="0" w:space="0" w:color="auto"/>
          </w:divBdr>
        </w:div>
        <w:div w:id="1017778938">
          <w:marLeft w:val="0"/>
          <w:marRight w:val="0"/>
          <w:marTop w:val="0"/>
          <w:marBottom w:val="0"/>
          <w:divBdr>
            <w:top w:val="none" w:sz="0" w:space="0" w:color="auto"/>
            <w:left w:val="none" w:sz="0" w:space="0" w:color="auto"/>
            <w:bottom w:val="none" w:sz="0" w:space="0" w:color="auto"/>
            <w:right w:val="none" w:sz="0" w:space="0" w:color="auto"/>
          </w:divBdr>
        </w:div>
        <w:div w:id="210502636">
          <w:marLeft w:val="0"/>
          <w:marRight w:val="0"/>
          <w:marTop w:val="0"/>
          <w:marBottom w:val="0"/>
          <w:divBdr>
            <w:top w:val="none" w:sz="0" w:space="0" w:color="auto"/>
            <w:left w:val="none" w:sz="0" w:space="0" w:color="auto"/>
            <w:bottom w:val="none" w:sz="0" w:space="0" w:color="auto"/>
            <w:right w:val="none" w:sz="0" w:space="0" w:color="auto"/>
          </w:divBdr>
        </w:div>
        <w:div w:id="1853761880">
          <w:marLeft w:val="0"/>
          <w:marRight w:val="0"/>
          <w:marTop w:val="0"/>
          <w:marBottom w:val="0"/>
          <w:divBdr>
            <w:top w:val="none" w:sz="0" w:space="0" w:color="auto"/>
            <w:left w:val="none" w:sz="0" w:space="0" w:color="auto"/>
            <w:bottom w:val="none" w:sz="0" w:space="0" w:color="auto"/>
            <w:right w:val="none" w:sz="0" w:space="0" w:color="auto"/>
          </w:divBdr>
        </w:div>
        <w:div w:id="688529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imonovski@crpm.org.m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bwn@crpm.org.mk,%20&#1072;%20&#1074;&#1086;%20&#1094;&#1094;%20&#1076;&#1072;%20&#1089;&#1090;&#1086;&#1080;%20simonovski@crpm.org.mk%2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5D74E35358784A85AFCA5D488D8894" ma:contentTypeVersion="11" ma:contentTypeDescription="Create a new document." ma:contentTypeScope="" ma:versionID="362bc516045bcd7ce417a60b69b0322d">
  <xsd:schema xmlns:xsd="http://www.w3.org/2001/XMLSchema" xmlns:xs="http://www.w3.org/2001/XMLSchema" xmlns:p="http://schemas.microsoft.com/office/2006/metadata/properties" xmlns:ns3="37c91d57-50d2-43a3-8a84-ad25cf2c0b16" xmlns:ns4="baa625b8-672a-4dfb-8737-14fd9bf8e114" targetNamespace="http://schemas.microsoft.com/office/2006/metadata/properties" ma:root="true" ma:fieldsID="448cc711c594916358f98ffd9dc70f77" ns3:_="" ns4:_="">
    <xsd:import namespace="37c91d57-50d2-43a3-8a84-ad25cf2c0b16"/>
    <xsd:import namespace="baa625b8-672a-4dfb-8737-14fd9bf8e1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91d57-50d2-43a3-8a84-ad25cf2c0b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a625b8-672a-4dfb-8737-14fd9bf8e11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FCBF5-22A2-40EC-A51F-77B014ECA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91d57-50d2-43a3-8a84-ad25cf2c0b16"/>
    <ds:schemaRef ds:uri="baa625b8-672a-4dfb-8737-14fd9bf8e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DB2B69-45CC-4865-8FBB-DA445B885462}">
  <ds:schemaRefs>
    <ds:schemaRef ds:uri="http://schemas.microsoft.com/sharepoint/v3/contenttype/forms"/>
  </ds:schemaRefs>
</ds:datastoreItem>
</file>

<file path=customXml/itemProps3.xml><?xml version="1.0" encoding="utf-8"?>
<ds:datastoreItem xmlns:ds="http://schemas.openxmlformats.org/officeDocument/2006/customXml" ds:itemID="{72AF1787-FC32-4066-AE10-EBBA9CF9E0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5B8059-147D-4372-8DF7-03849BFA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Risteska</dc:creator>
  <cp:keywords/>
  <dc:description/>
  <cp:lastModifiedBy>Zlatko</cp:lastModifiedBy>
  <cp:revision>4</cp:revision>
  <cp:lastPrinted>2019-11-28T13:28:00Z</cp:lastPrinted>
  <dcterms:created xsi:type="dcterms:W3CDTF">2019-11-29T14:15:00Z</dcterms:created>
  <dcterms:modified xsi:type="dcterms:W3CDTF">2021-05-10T12:02:00Z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0x010100315D74E35358784A85AFCA5D488D8894</vt:lpwstr>
  </property>
</Properties>
</file>