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B7" w:rsidRDefault="00670772">
      <w:pPr>
        <w:tabs>
          <w:tab w:val="left" w:pos="7540"/>
        </w:tabs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20BB7" w:rsidRDefault="00920BB7">
      <w:pPr>
        <w:pBdr>
          <w:top w:val="nil"/>
          <w:left w:val="nil"/>
          <w:bottom w:val="nil"/>
          <w:right w:val="nil"/>
          <w:between w:val="nil"/>
        </w:pBdr>
        <w:spacing w:before="9"/>
        <w:ind w:hanging="46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0" w:name="gjdgxs" w:colFirst="0" w:colLast="0"/>
      <w:bookmarkEnd w:id="0"/>
    </w:p>
    <w:p w:rsidR="00920BB7" w:rsidRPr="00322AE3" w:rsidRDefault="00670772" w:rsidP="00322AE3">
      <w:pPr>
        <w:spacing w:before="99"/>
        <w:ind w:left="916"/>
        <w:jc w:val="center"/>
        <w:rPr>
          <w:sz w:val="28"/>
          <w:szCs w:val="28"/>
        </w:rPr>
      </w:pPr>
      <w:r>
        <w:rPr>
          <w:b/>
          <w:sz w:val="28"/>
          <w:szCs w:val="28"/>
        </w:rPr>
        <w:t>Poziv za prijave za izgradnju</w:t>
      </w:r>
      <w:r w:rsidR="009179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kapaciteta u oblasti</w:t>
      </w:r>
      <w:r w:rsidR="009179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rodno</w:t>
      </w:r>
      <w:r w:rsidR="009179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odgovornog</w:t>
      </w:r>
      <w:r w:rsidR="009179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budžetiranja</w:t>
      </w:r>
    </w:p>
    <w:p w:rsidR="00920BB7" w:rsidRPr="00AB1D5B" w:rsidRDefault="00670772">
      <w:pPr>
        <w:tabs>
          <w:tab w:val="left" w:pos="5142"/>
        </w:tabs>
        <w:spacing w:before="238"/>
        <w:ind w:left="10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Objavljeno: </w:t>
      </w:r>
      <w:r w:rsidR="00AE19D4">
        <w:rPr>
          <w:i/>
          <w:sz w:val="23"/>
          <w:szCs w:val="23"/>
        </w:rPr>
        <w:t>11.</w:t>
      </w:r>
      <w:r w:rsidR="00617974">
        <w:rPr>
          <w:i/>
          <w:sz w:val="23"/>
          <w:szCs w:val="23"/>
        </w:rPr>
        <w:t>maja</w:t>
      </w:r>
      <w:r>
        <w:rPr>
          <w:i/>
          <w:sz w:val="23"/>
          <w:szCs w:val="23"/>
        </w:rPr>
        <w:t xml:space="preserve"> 20</w:t>
      </w:r>
      <w:r w:rsidR="00617974">
        <w:rPr>
          <w:i/>
          <w:sz w:val="23"/>
          <w:szCs w:val="23"/>
        </w:rPr>
        <w:t>21</w:t>
      </w:r>
      <w:r>
        <w:rPr>
          <w:i/>
          <w:sz w:val="23"/>
          <w:szCs w:val="23"/>
        </w:rPr>
        <w:t xml:space="preserve">.                 </w:t>
      </w:r>
      <w:r w:rsidRPr="00AB1D5B">
        <w:rPr>
          <w:i/>
          <w:sz w:val="23"/>
          <w:szCs w:val="23"/>
        </w:rPr>
        <w:t xml:space="preserve">Rok za podnošenjeprijava: </w:t>
      </w:r>
      <w:r w:rsidR="00617974">
        <w:rPr>
          <w:i/>
          <w:sz w:val="23"/>
          <w:szCs w:val="23"/>
        </w:rPr>
        <w:t>25.maj</w:t>
      </w:r>
      <w:r w:rsidRPr="00AB1D5B">
        <w:rPr>
          <w:i/>
          <w:sz w:val="23"/>
          <w:szCs w:val="23"/>
        </w:rPr>
        <w:t>202</w:t>
      </w:r>
      <w:r w:rsidR="00617974">
        <w:rPr>
          <w:i/>
          <w:sz w:val="23"/>
          <w:szCs w:val="23"/>
        </w:rPr>
        <w:t>1</w:t>
      </w:r>
      <w:r w:rsidRPr="00AB1D5B">
        <w:rPr>
          <w:i/>
          <w:sz w:val="23"/>
          <w:szCs w:val="23"/>
        </w:rPr>
        <w:t>.</w:t>
      </w:r>
    </w:p>
    <w:p w:rsidR="00920BB7" w:rsidRDefault="00920BB7">
      <w:pPr>
        <w:spacing w:before="157"/>
        <w:ind w:right="262"/>
        <w:jc w:val="both"/>
      </w:pPr>
    </w:p>
    <w:p w:rsidR="00920BB7" w:rsidRDefault="00670772">
      <w:pPr>
        <w:jc w:val="both"/>
        <w:rPr>
          <w:b/>
        </w:rPr>
      </w:pPr>
      <w:bookmarkStart w:id="1" w:name="_30j0zll" w:colFirst="0" w:colLast="0"/>
      <w:bookmarkEnd w:id="1"/>
      <w:r>
        <w:rPr>
          <w:b/>
        </w:rPr>
        <w:t>OPIS PROGRAMA</w:t>
      </w:r>
    </w:p>
    <w:p w:rsidR="00920BB7" w:rsidRPr="00AE19D4" w:rsidRDefault="00670772">
      <w:pPr>
        <w:jc w:val="both"/>
      </w:pPr>
      <w:bookmarkStart w:id="2" w:name="_yx0ew0aqifbx" w:colFirst="0" w:colLast="0"/>
      <w:bookmarkEnd w:id="2"/>
      <w:r>
        <w:t>Gender Budget Watchdog Network (GBWN)</w:t>
      </w:r>
      <w:r w:rsidR="00AE19D4">
        <w:rPr>
          <w:rStyle w:val="FootnoteReference"/>
        </w:rPr>
        <w:footnoteReference w:id="2"/>
      </w:r>
      <w:r>
        <w:t>sazadovoljstvomobjavljujepozivnam</w:t>
      </w:r>
      <w:r w:rsidR="00532391">
        <w:t>i</w:t>
      </w:r>
      <w:r w:rsidR="00AB1D5B">
        <w:t>j</w:t>
      </w:r>
      <w:r>
        <w:t>enjenorganizacijama</w:t>
      </w:r>
      <w:r w:rsidR="00AB1D5B">
        <w:t>civilnogdruštva</w:t>
      </w:r>
      <w:r w:rsidR="00454F91">
        <w:t>, za</w:t>
      </w:r>
      <w:r>
        <w:t>prijav</w:t>
      </w:r>
      <w:r w:rsidR="00454F91">
        <w:t>un</w:t>
      </w:r>
      <w:r>
        <w:t>a</w:t>
      </w:r>
      <w:r w:rsidR="00617974">
        <w:t>besplatnoučešće</w:t>
      </w:r>
      <w:r w:rsidR="00C57F00">
        <w:t>u</w:t>
      </w:r>
      <w:r>
        <w:t>osnovn</w:t>
      </w:r>
      <w:r w:rsidR="00C57F00">
        <w:t>om</w:t>
      </w:r>
      <w:r>
        <w:t>inapredn</w:t>
      </w:r>
      <w:r w:rsidR="00C57F00">
        <w:t>om</w:t>
      </w:r>
      <w:r>
        <w:t>trening</w:t>
      </w:r>
      <w:r w:rsidR="00C57F00">
        <w:t>u</w:t>
      </w:r>
      <w:r>
        <w:t xml:space="preserve"> u oblastirodnoodgovornogbudžetiranj</w:t>
      </w:r>
      <w:r w:rsidR="00AB1D5B">
        <w:t>a</w:t>
      </w:r>
      <w:r w:rsidR="00343A3B">
        <w:t xml:space="preserve"> (ROB</w:t>
      </w:r>
      <w:r w:rsidR="00D60161">
        <w:t>)</w:t>
      </w:r>
      <w:r>
        <w:t xml:space="preserve"> koji ćebitiorganizovani u okviru The Gender Budget Watchdog Network (GBWN) p</w:t>
      </w:r>
      <w:r w:rsidR="00532391">
        <w:t xml:space="preserve">rojekta. </w:t>
      </w:r>
      <w:r w:rsidR="00AE19D4">
        <w:t>Organizacijecivilnogdruštvakojebuduučestvovalenatreninzimaujednoćemoći da se prijavei za dodjelu</w:t>
      </w:r>
      <w:r w:rsidR="00E44CAA">
        <w:t>bespovratnihsredstava (grant</w:t>
      </w:r>
      <w:r w:rsidR="00AE19D4">
        <w:t>) za istraživanjeipripremuizvještaja o primjenirodnoodgovornogbudžetiranjairodneanalizebudžetailibudžetskihpolitika, uzodgovarajućupodrškustručnjakaistručnjakinja u oblastirodnoodgovornogbudžetiranja</w:t>
      </w:r>
      <w:r w:rsidR="00617974">
        <w:t xml:space="preserve">. Koncept nota za apliciranje za grant </w:t>
      </w:r>
      <w:r>
        <w:t xml:space="preserve">je u </w:t>
      </w:r>
      <w:r w:rsidRPr="00AE19D4">
        <w:t>aneksu</w:t>
      </w:r>
      <w:r w:rsidR="00617974" w:rsidRPr="00AE19D4">
        <w:t>2</w:t>
      </w:r>
      <w:r w:rsidRPr="00AE19D4">
        <w:t>ovogpoziva.</w:t>
      </w:r>
      <w:r w:rsidR="00617974" w:rsidRPr="00AE19D4">
        <w:t>Samoorganizacijekojećeuzetiučešća u naveden</w:t>
      </w:r>
      <w:r w:rsidR="00C57F00">
        <w:t>i</w:t>
      </w:r>
      <w:r w:rsidR="00617974" w:rsidRPr="00AE19D4">
        <w:t>mtrenin</w:t>
      </w:r>
      <w:r w:rsidR="00C57F00">
        <w:t>zima</w:t>
      </w:r>
      <w:r w:rsidR="00617974" w:rsidRPr="00AE19D4">
        <w:t>, bićepozvane da apliciraju.</w:t>
      </w:r>
      <w:r w:rsidR="00C57F00">
        <w:t>Brojučesnika/ca izjedneorganizacijenijeograničen.</w:t>
      </w:r>
    </w:p>
    <w:p w:rsidR="00920BB7" w:rsidRDefault="00920BB7">
      <w:pPr>
        <w:pBdr>
          <w:top w:val="nil"/>
          <w:left w:val="nil"/>
          <w:bottom w:val="nil"/>
          <w:right w:val="nil"/>
          <w:between w:val="nil"/>
        </w:pBdr>
        <w:spacing w:before="11"/>
        <w:ind w:hanging="460"/>
        <w:rPr>
          <w:color w:val="000000"/>
          <w:sz w:val="21"/>
          <w:szCs w:val="21"/>
        </w:rPr>
      </w:pPr>
    </w:p>
    <w:p w:rsidR="00AB1D5B" w:rsidRPr="00AB1D5B" w:rsidRDefault="00AB1D5B" w:rsidP="00AB1D5B">
      <w:pPr>
        <w:pStyle w:val="BodyText"/>
        <w:spacing w:before="11"/>
        <w:ind w:left="0"/>
        <w:jc w:val="left"/>
        <w:rPr>
          <w:b/>
          <w:bCs/>
          <w:sz w:val="21"/>
        </w:rPr>
      </w:pPr>
      <w:r>
        <w:rPr>
          <w:b/>
          <w:bCs/>
          <w:sz w:val="21"/>
        </w:rPr>
        <w:t>Ko može da se prijavi</w:t>
      </w:r>
    </w:p>
    <w:p w:rsidR="00920BB7" w:rsidRDefault="00920BB7">
      <w:pPr>
        <w:rPr>
          <w:b/>
          <w:i/>
        </w:rPr>
      </w:pPr>
    </w:p>
    <w:p w:rsidR="00920BB7" w:rsidRPr="00AB1D5B" w:rsidRDefault="00670772">
      <w:pPr>
        <w:rPr>
          <w:lang w:eastAsia="en-US" w:bidi="en-US"/>
        </w:rPr>
      </w:pPr>
      <w:r w:rsidRPr="00AB1D5B">
        <w:rPr>
          <w:lang w:eastAsia="en-US" w:bidi="en-US"/>
        </w:rPr>
        <w:t>GBWN posebnopozivasl</w:t>
      </w:r>
      <w:r w:rsidR="00AB1D5B" w:rsidRPr="00AB1D5B">
        <w:rPr>
          <w:lang w:eastAsia="en-US" w:bidi="en-US"/>
        </w:rPr>
        <w:t>j</w:t>
      </w:r>
      <w:r w:rsidRPr="00AB1D5B">
        <w:rPr>
          <w:lang w:eastAsia="en-US" w:bidi="en-US"/>
        </w:rPr>
        <w:t>edećeorganizacijecivilnogdruštva:</w:t>
      </w:r>
    </w:p>
    <w:p w:rsidR="00920BB7" w:rsidRDefault="00920BB7"/>
    <w:p w:rsidR="00920BB7" w:rsidRDefault="00670772">
      <w:r>
        <w:t xml:space="preserve">1. </w:t>
      </w:r>
      <w:r>
        <w:rPr>
          <w:b/>
        </w:rPr>
        <w:t>Ženskeorganizacije</w:t>
      </w:r>
      <w:r>
        <w:t>- organizacijekoje se baveunapr</w:t>
      </w:r>
      <w:r w:rsidR="00AB1D5B">
        <w:t>j</w:t>
      </w:r>
      <w:r>
        <w:t>eđenjemiostvarivanjempravažena, koje se bavezagovaranjem u ovojoblasti, kaoi one kojeradedirektnosaženamaizranjivihgrupakaoštosuženesa sela, osobesainvaliditetom, siromašni, seksualnemanjineitd.;</w:t>
      </w:r>
    </w:p>
    <w:p w:rsidR="00920BB7" w:rsidRDefault="00920BB7"/>
    <w:p w:rsidR="00920BB7" w:rsidRDefault="00670772">
      <w:pPr>
        <w:ind w:left="100" w:right="254"/>
        <w:jc w:val="both"/>
      </w:pPr>
      <w:r>
        <w:t>2. “</w:t>
      </w:r>
      <w:r>
        <w:rPr>
          <w:b/>
        </w:rPr>
        <w:t>Think tank” organizacije</w:t>
      </w:r>
      <w:r>
        <w:t xml:space="preserve"> – posebno on</w:t>
      </w:r>
      <w:r w:rsidR="00020CEA">
        <w:t>e</w:t>
      </w:r>
      <w:r>
        <w:t>kojeradenareformamarelevantnim za procespridruživanja EU - reformama u uobrazovanju, u oblastistar</w:t>
      </w:r>
      <w:r w:rsidR="00020CEA">
        <w:t>a</w:t>
      </w:r>
      <w:r>
        <w:t>nja, omladinskihpolitika, reformejavneadministracijeitd.</w:t>
      </w:r>
    </w:p>
    <w:p w:rsidR="00920BB7" w:rsidRDefault="00920BB7">
      <w:pPr>
        <w:ind w:left="100" w:right="254"/>
        <w:jc w:val="both"/>
      </w:pPr>
    </w:p>
    <w:p w:rsidR="00920BB7" w:rsidRDefault="00670772">
      <w:pPr>
        <w:ind w:left="100" w:right="254"/>
        <w:jc w:val="both"/>
      </w:pPr>
      <w:r>
        <w:t>3. Organizacijecivilnogdruštvačiji se rad odnosin</w:t>
      </w:r>
      <w:r w:rsidRPr="00D60161">
        <w:t>a</w:t>
      </w:r>
      <w:r>
        <w:rPr>
          <w:b/>
        </w:rPr>
        <w:t>javnefinansije</w:t>
      </w:r>
      <w:r>
        <w:t xml:space="preserve"> (budžetilijavnenabavke) - odnosnokoje se bavejavnimfinansijama, praćenjembudžetaibudžetskepolitike, nadgledanjemjavnihnabavki. </w:t>
      </w:r>
    </w:p>
    <w:p w:rsidR="00920BB7" w:rsidRDefault="00920BB7">
      <w:pPr>
        <w:pBdr>
          <w:top w:val="nil"/>
          <w:left w:val="nil"/>
          <w:bottom w:val="nil"/>
          <w:right w:val="nil"/>
          <w:between w:val="nil"/>
        </w:pBdr>
        <w:ind w:left="100" w:right="255" w:hanging="460"/>
        <w:jc w:val="both"/>
        <w:rPr>
          <w:color w:val="000000"/>
        </w:rPr>
      </w:pPr>
    </w:p>
    <w:p w:rsidR="00920BB7" w:rsidRDefault="00670772">
      <w:pPr>
        <w:pBdr>
          <w:top w:val="nil"/>
          <w:left w:val="nil"/>
          <w:bottom w:val="nil"/>
          <w:right w:val="nil"/>
          <w:between w:val="nil"/>
        </w:pBdr>
        <w:ind w:right="255" w:hanging="460"/>
        <w:jc w:val="both"/>
        <w:rPr>
          <w:color w:val="000000"/>
        </w:rPr>
      </w:pPr>
      <w:r>
        <w:rPr>
          <w:b/>
        </w:rPr>
        <w:t xml:space="preserve">PROCES </w:t>
      </w:r>
    </w:p>
    <w:p w:rsidR="00920BB7" w:rsidRDefault="00920BB7">
      <w:pPr>
        <w:jc w:val="both"/>
      </w:pPr>
    </w:p>
    <w:p w:rsidR="00920BB7" w:rsidRDefault="00AE19D4">
      <w:pPr>
        <w:jc w:val="both"/>
      </w:pPr>
      <w:r w:rsidRPr="008A5BFE">
        <w:lastRenderedPageBreak/>
        <w:t>GBWN ćes</w:t>
      </w:r>
      <w:r w:rsidR="00670772" w:rsidRPr="008A5BFE">
        <w:t>aradnj</w:t>
      </w:r>
      <w:r w:rsidRPr="008A5BFE">
        <w:t>u</w:t>
      </w:r>
      <w:r w:rsidR="00670772" w:rsidRPr="008A5BFE">
        <w:t>sazainteresovanimorganizacijama</w:t>
      </w:r>
      <w:r w:rsidR="008A5BFE" w:rsidRPr="008A5BFE">
        <w:t>raditi u tri faze:</w:t>
      </w:r>
    </w:p>
    <w:p w:rsidR="008A5BFE" w:rsidRPr="008A5BFE" w:rsidRDefault="008A5BFE">
      <w:pPr>
        <w:jc w:val="both"/>
      </w:pPr>
    </w:p>
    <w:p w:rsidR="00920BB7" w:rsidRDefault="00670772">
      <w:pPr>
        <w:jc w:val="both"/>
      </w:pPr>
      <w:r>
        <w:t>Faza 1 – Prijava za učešće u programu - popunjavanjemPrijavnogformularaizAneksa1;</w:t>
      </w:r>
    </w:p>
    <w:p w:rsidR="00920BB7" w:rsidRDefault="00920BB7">
      <w:pPr>
        <w:jc w:val="both"/>
      </w:pPr>
    </w:p>
    <w:p w:rsidR="00920BB7" w:rsidRDefault="00670772">
      <w:pPr>
        <w:jc w:val="both"/>
      </w:pPr>
      <w:r>
        <w:t>Faza 2 – Treninzi - Izgradnjakapacitetakrozpraktične, interaktivnetreninge;</w:t>
      </w:r>
    </w:p>
    <w:p w:rsidR="00920BB7" w:rsidRDefault="00920BB7">
      <w:pPr>
        <w:jc w:val="both"/>
      </w:pPr>
    </w:p>
    <w:p w:rsidR="00920BB7" w:rsidRDefault="00670772">
      <w:pPr>
        <w:jc w:val="both"/>
      </w:pPr>
      <w:r>
        <w:t xml:space="preserve">Faza 2 – </w:t>
      </w:r>
      <w:r w:rsidR="00322AE3">
        <w:t>Ciljanam</w:t>
      </w:r>
      <w:r>
        <w:t>entorskapodrška u pripremipr</w:t>
      </w:r>
      <w:r w:rsidR="008D63FC">
        <w:t>ij</w:t>
      </w:r>
      <w:r>
        <w:t>edlogainicijativa za dod</w:t>
      </w:r>
      <w:r w:rsidR="008D63FC">
        <w:t>j</w:t>
      </w:r>
      <w:r>
        <w:t>elubespovratnihsredstava;</w:t>
      </w:r>
    </w:p>
    <w:p w:rsidR="00920BB7" w:rsidRDefault="00920BB7">
      <w:pPr>
        <w:jc w:val="both"/>
      </w:pPr>
    </w:p>
    <w:p w:rsidR="00920BB7" w:rsidRDefault="00670772">
      <w:pPr>
        <w:jc w:val="both"/>
      </w:pPr>
      <w:r>
        <w:t>Faza 3 – Dod</w:t>
      </w:r>
      <w:r w:rsidR="008D63FC">
        <w:t>j</w:t>
      </w:r>
      <w:r>
        <w:t>elabespovratnihsredstava za odabran</w:t>
      </w:r>
      <w:r w:rsidR="00322AE3">
        <w:t>u</w:t>
      </w:r>
      <w:r>
        <w:t>inicijativ</w:t>
      </w:r>
      <w:r w:rsidR="00322AE3">
        <w:t>u</w:t>
      </w:r>
      <w:r>
        <w:t>irealizacijainicijativa, uzmentorskupodršku;</w:t>
      </w:r>
    </w:p>
    <w:p w:rsidR="00920BB7" w:rsidRDefault="00920BB7">
      <w:pPr>
        <w:jc w:val="both"/>
      </w:pPr>
    </w:p>
    <w:p w:rsidR="00920BB7" w:rsidRDefault="00670772">
      <w:pPr>
        <w:jc w:val="both"/>
      </w:pPr>
      <w:r>
        <w:t>Faza</w:t>
      </w:r>
      <w:r w:rsidR="008A5BFE">
        <w:t>3</w:t>
      </w:r>
      <w:r>
        <w:t xml:space="preserve"> – Podrška u procesu</w:t>
      </w:r>
      <w:r w:rsidR="008D63FC">
        <w:t>javnog</w:t>
      </w:r>
      <w:r>
        <w:t>zagovaranja, zasnovanom</w:t>
      </w:r>
      <w:r w:rsidR="008D63FC">
        <w:t>narodnobudžetski</w:t>
      </w:r>
      <w:r w:rsidR="008A5BFE">
        <w:t>m</w:t>
      </w:r>
      <w:r>
        <w:t>inicijativ</w:t>
      </w:r>
      <w:r w:rsidR="008A5BFE">
        <w:t>am</w:t>
      </w:r>
      <w:r>
        <w:t>a;</w:t>
      </w:r>
    </w:p>
    <w:p w:rsidR="00920BB7" w:rsidRDefault="00920BB7">
      <w:pPr>
        <w:jc w:val="both"/>
      </w:pPr>
    </w:p>
    <w:p w:rsidR="00920BB7" w:rsidRDefault="00670772">
      <w:pPr>
        <w:jc w:val="both"/>
        <w:rPr>
          <w:i/>
          <w:color w:val="000000"/>
        </w:rPr>
      </w:pPr>
      <w:r>
        <w:t>Organizacijekoj</w:t>
      </w:r>
      <w:r w:rsidR="008D63FC">
        <w:t>ebuduučestvovale u treninzimaćebitipozvane da</w:t>
      </w:r>
      <w:r>
        <w:t>uzmentorskupodršku,</w:t>
      </w:r>
      <w:r w:rsidR="00322AE3">
        <w:t>pripremepr</w:t>
      </w:r>
      <w:r>
        <w:t>edloginicijative u oblastirodnoodgovornogbudžetiranja (pogledajteAneks 2.), za kojućebiti</w:t>
      </w:r>
      <w:r w:rsidR="00322AE3">
        <w:t>o</w:t>
      </w:r>
      <w:r w:rsidR="005E635E">
        <w:t>bezbijeđena</w:t>
      </w:r>
      <w:r>
        <w:t>bespovratn</w:t>
      </w:r>
      <w:r w:rsidR="008D63FC">
        <w:t>a</w:t>
      </w:r>
      <w:r>
        <w:t xml:space="preserve">sredstva. </w:t>
      </w:r>
    </w:p>
    <w:p w:rsidR="00920BB7" w:rsidRDefault="00920BB7">
      <w:pPr>
        <w:pBdr>
          <w:top w:val="nil"/>
          <w:left w:val="nil"/>
          <w:bottom w:val="nil"/>
          <w:right w:val="nil"/>
          <w:between w:val="nil"/>
        </w:pBdr>
        <w:spacing w:before="11"/>
        <w:ind w:hanging="460"/>
        <w:rPr>
          <w:color w:val="000000"/>
          <w:sz w:val="21"/>
          <w:szCs w:val="21"/>
        </w:rPr>
      </w:pPr>
      <w:bookmarkStart w:id="3" w:name="1fob9te" w:colFirst="0" w:colLast="0"/>
      <w:bookmarkEnd w:id="3"/>
    </w:p>
    <w:p w:rsidR="00920BB7" w:rsidRDefault="00920BB7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-360"/>
        <w:jc w:val="both"/>
      </w:pPr>
    </w:p>
    <w:p w:rsidR="00920BB7" w:rsidRDefault="00670772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100" w:hanging="460"/>
        <w:jc w:val="both"/>
      </w:pPr>
      <w:r>
        <w:rPr>
          <w:b/>
        </w:rPr>
        <w:t>USLOVI ZA PRIJAVLJIVANJE</w:t>
      </w:r>
    </w:p>
    <w:p w:rsidR="00920BB7" w:rsidRDefault="00920BB7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100" w:hanging="460"/>
        <w:jc w:val="both"/>
      </w:pPr>
    </w:p>
    <w:p w:rsidR="00920BB7" w:rsidRDefault="006707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</w:pPr>
      <w:r>
        <w:t>Da je organizacijacivilnogdruštvaregistrovana u jednojodsedamzemaljauključenih u projekat: Albanija, Bosna i Hercegovina, Kosovo, S</w:t>
      </w:r>
      <w:r w:rsidR="00454F91">
        <w:t>j</w:t>
      </w:r>
      <w:r>
        <w:t>everna Makedonija, Moldavija, Crna Gora i</w:t>
      </w:r>
      <w:r w:rsidRPr="008D63FC">
        <w:t>Srbija</w:t>
      </w:r>
      <w:r>
        <w:rPr>
          <w:b/>
        </w:rPr>
        <w:t>;</w:t>
      </w:r>
    </w:p>
    <w:p w:rsidR="00920BB7" w:rsidRDefault="006707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</w:pPr>
      <w:r>
        <w:t>Poželjno je, ali ne nužno, da to buduorganizacijekoje se bave</w:t>
      </w:r>
      <w:r w:rsidR="008D63FC">
        <w:t>ženskimpravima, "Think tank-</w:t>
      </w:r>
      <w:r>
        <w:t>ovi" iorganizacijekoje se bavejavnimfinansijama;</w:t>
      </w:r>
    </w:p>
    <w:p w:rsidR="00920BB7" w:rsidRDefault="00920BB7">
      <w:pPr>
        <w:tabs>
          <w:tab w:val="left" w:pos="461"/>
        </w:tabs>
        <w:ind w:right="250"/>
      </w:pPr>
    </w:p>
    <w:p w:rsidR="00920BB7" w:rsidRDefault="00670772">
      <w:pPr>
        <w:pStyle w:val="Heading1"/>
        <w:ind w:left="0"/>
      </w:pPr>
      <w:r>
        <w:t xml:space="preserve"> POSTUPAK PRIJAVE</w:t>
      </w:r>
    </w:p>
    <w:p w:rsidR="00920BB7" w:rsidRDefault="00920BB7">
      <w:pPr>
        <w:pBdr>
          <w:top w:val="nil"/>
          <w:left w:val="nil"/>
          <w:bottom w:val="nil"/>
          <w:right w:val="nil"/>
          <w:between w:val="nil"/>
        </w:pBdr>
        <w:spacing w:before="4" w:line="242" w:lineRule="auto"/>
        <w:ind w:left="100" w:right="441" w:hanging="460"/>
      </w:pPr>
    </w:p>
    <w:p w:rsidR="00920BB7" w:rsidRDefault="00670772">
      <w:r>
        <w:t>GBWN ćep</w:t>
      </w:r>
      <w:r w:rsidR="008D63FC">
        <w:t>rihvatitiprijavepopunjenenae</w:t>
      </w:r>
      <w:r>
        <w:t>ngleskomilijednomodnacionalnihjezika. Pri</w:t>
      </w:r>
      <w:r w:rsidR="008D63FC">
        <w:t>javetreba</w:t>
      </w:r>
      <w:r>
        <w:t>slatina e-mail adresu</w:t>
      </w:r>
      <w:hyperlink r:id="rId8">
        <w:r>
          <w:rPr>
            <w:color w:val="1155CC"/>
            <w:u w:val="single"/>
          </w:rPr>
          <w:t>gbwn@crpm.org.mk</w:t>
        </w:r>
      </w:hyperlink>
      <w:r w:rsidR="008A5BFE">
        <w:t>ikopijuna</w:t>
      </w:r>
      <w:hyperlink r:id="rId9">
        <w:r w:rsidR="008A5BFE" w:rsidRPr="008A5BFE">
          <w:rPr>
            <w:color w:val="1155CC"/>
            <w:u w:val="single"/>
          </w:rPr>
          <w:t>simonovski@crpm.org.mk</w:t>
        </w:r>
      </w:hyperlink>
    </w:p>
    <w:p w:rsidR="00322AE3" w:rsidRDefault="00322AE3"/>
    <w:p w:rsidR="00920BB7" w:rsidRDefault="00670772">
      <w:r>
        <w:t>Nakondostavljanjaprijave, podnosiocićedob</w:t>
      </w:r>
      <w:r w:rsidR="008D63FC">
        <w:t>i</w:t>
      </w:r>
      <w:r>
        <w:t xml:space="preserve">tipotvrdni e-mail sabrojemprijave. </w:t>
      </w:r>
    </w:p>
    <w:p w:rsidR="00920BB7" w:rsidRDefault="00920BB7">
      <w:pPr>
        <w:pStyle w:val="Heading1"/>
        <w:spacing w:before="216"/>
        <w:jc w:val="both"/>
      </w:pPr>
    </w:p>
    <w:p w:rsidR="00920BB7" w:rsidRDefault="00920BB7">
      <w:pPr>
        <w:pStyle w:val="Heading1"/>
        <w:spacing w:before="216"/>
        <w:ind w:left="0"/>
        <w:jc w:val="both"/>
        <w:rPr>
          <w:color w:val="FF0000"/>
        </w:rPr>
      </w:pPr>
    </w:p>
    <w:p w:rsidR="00920BB7" w:rsidRDefault="00670772">
      <w:pPr>
        <w:pStyle w:val="Heading1"/>
      </w:pPr>
      <w:r>
        <w:t xml:space="preserve">OČEKIVANI VREMENSKI OKVIR REALIZACIJE </w:t>
      </w:r>
    </w:p>
    <w:p w:rsidR="00920BB7" w:rsidRDefault="00920BB7">
      <w:pPr>
        <w:pStyle w:val="Heading1"/>
      </w:pPr>
    </w:p>
    <w:p w:rsidR="00920BB7" w:rsidRDefault="00670772">
      <w:pPr>
        <w:tabs>
          <w:tab w:val="left" w:pos="5583"/>
        </w:tabs>
      </w:pPr>
      <w:r>
        <w:t>Objavapoziva</w:t>
      </w:r>
      <w:r>
        <w:tab/>
      </w:r>
      <w:r>
        <w:tab/>
      </w:r>
      <w:r>
        <w:tab/>
      </w:r>
      <w:r w:rsidR="008A5BFE">
        <w:t>11</w:t>
      </w:r>
      <w:r>
        <w:t xml:space="preserve">. </w:t>
      </w:r>
      <w:r w:rsidR="008A5BFE">
        <w:t>maj 2021</w:t>
      </w:r>
      <w:r>
        <w:t>.</w:t>
      </w:r>
    </w:p>
    <w:p w:rsidR="00920BB7" w:rsidRPr="008D63FC" w:rsidRDefault="00670772">
      <w:pPr>
        <w:tabs>
          <w:tab w:val="left" w:pos="5583"/>
        </w:tabs>
        <w:rPr>
          <w:b/>
        </w:rPr>
      </w:pPr>
      <w:r w:rsidRPr="008D63FC">
        <w:rPr>
          <w:b/>
        </w:rPr>
        <w:t xml:space="preserve">Rok za podnošenjeprijave:                                   </w:t>
      </w:r>
      <w:r w:rsidR="008A5BFE">
        <w:rPr>
          <w:b/>
        </w:rPr>
        <w:t>25. maj</w:t>
      </w:r>
      <w:r w:rsidR="008D63FC" w:rsidRPr="008D63FC">
        <w:rPr>
          <w:b/>
        </w:rPr>
        <w:t xml:space="preserve"> 202</w:t>
      </w:r>
      <w:r w:rsidR="008A5BFE">
        <w:rPr>
          <w:b/>
        </w:rPr>
        <w:t>1</w:t>
      </w:r>
      <w:r w:rsidR="008D63FC" w:rsidRPr="008D63FC">
        <w:rPr>
          <w:b/>
        </w:rPr>
        <w:t>.do 17h</w:t>
      </w:r>
    </w:p>
    <w:p w:rsidR="00920BB7" w:rsidRDefault="00670772">
      <w:pPr>
        <w:tabs>
          <w:tab w:val="left" w:pos="5598"/>
        </w:tabs>
      </w:pPr>
      <w:r>
        <w:t>Obav</w:t>
      </w:r>
      <w:r w:rsidR="008D63FC">
        <w:t>j</w:t>
      </w:r>
      <w:r>
        <w:t>eštavanjeodabranihorganizacija</w:t>
      </w:r>
      <w:r>
        <w:tab/>
      </w:r>
      <w:r w:rsidR="008A5BFE">
        <w:t>4. jun</w:t>
      </w:r>
      <w:r>
        <w:t xml:space="preserve"> 2020.</w:t>
      </w:r>
    </w:p>
    <w:p w:rsidR="00920BB7" w:rsidRDefault="00920BB7">
      <w:pPr>
        <w:tabs>
          <w:tab w:val="left" w:pos="5598"/>
        </w:tabs>
      </w:pPr>
    </w:p>
    <w:p w:rsidR="00920BB7" w:rsidRDefault="00670772">
      <w:pPr>
        <w:tabs>
          <w:tab w:val="left" w:pos="5598"/>
        </w:tabs>
        <w:rPr>
          <w:b/>
        </w:rPr>
      </w:pPr>
      <w:r>
        <w:rPr>
          <w:b/>
        </w:rPr>
        <w:t>Plan realizacijetreninga</w:t>
      </w:r>
      <w:r w:rsidR="008A5BFE">
        <w:rPr>
          <w:b/>
        </w:rPr>
        <w:t xml:space="preserve"> (online treninzinaengleskomjeziku)</w:t>
      </w:r>
      <w:r>
        <w:rPr>
          <w:b/>
        </w:rPr>
        <w:t xml:space="preserve">:  </w:t>
      </w:r>
    </w:p>
    <w:p w:rsidR="00920BB7" w:rsidRDefault="00920BB7">
      <w:pPr>
        <w:tabs>
          <w:tab w:val="left" w:pos="5598"/>
        </w:tabs>
      </w:pPr>
    </w:p>
    <w:p w:rsidR="00C57F00" w:rsidRDefault="00C57F00" w:rsidP="00C57F00">
      <w:pPr>
        <w:tabs>
          <w:tab w:val="left" w:pos="5598"/>
        </w:tabs>
      </w:pPr>
      <w:r>
        <w:lastRenderedPageBreak/>
        <w:t>Uvodnitrening za rodnoodgovornobudžetiranje:</w:t>
      </w:r>
      <w:r>
        <w:tab/>
      </w:r>
      <w:r>
        <w:tab/>
      </w:r>
      <w:r>
        <w:tab/>
      </w:r>
      <w:r>
        <w:tab/>
        <w:t xml:space="preserve">    7- 10. jun 2021.</w:t>
      </w:r>
    </w:p>
    <w:p w:rsidR="00C57F00" w:rsidRDefault="00C57F00">
      <w:pPr>
        <w:tabs>
          <w:tab w:val="left" w:pos="5598"/>
        </w:tabs>
      </w:pPr>
    </w:p>
    <w:p w:rsidR="00920BB7" w:rsidRDefault="00670772">
      <w:pPr>
        <w:tabs>
          <w:tab w:val="left" w:pos="5598"/>
        </w:tabs>
      </w:pPr>
      <w:r>
        <w:t>Napredni</w:t>
      </w:r>
      <w:r w:rsidR="008A5BFE">
        <w:t xml:space="preserve">online </w:t>
      </w:r>
      <w:r>
        <w:t>trening za rodnoodgovornobudžetiranje</w:t>
      </w:r>
      <w:r w:rsidR="008A5BFE">
        <w:t xml:space="preserve">:  </w:t>
      </w:r>
      <w:r w:rsidR="008A5BFE">
        <w:tab/>
      </w:r>
      <w:r w:rsidR="00C57F00">
        <w:t xml:space="preserve">14 </w:t>
      </w:r>
      <w:r w:rsidR="008A5BFE">
        <w:t>-1</w:t>
      </w:r>
      <w:r w:rsidR="00C57F00">
        <w:t>7</w:t>
      </w:r>
      <w:r w:rsidR="008A5BFE">
        <w:t>.jun 2021.</w:t>
      </w:r>
    </w:p>
    <w:p w:rsidR="00920BB7" w:rsidRDefault="00920BB7"/>
    <w:p w:rsidR="00920BB7" w:rsidRDefault="00920BB7">
      <w:pPr>
        <w:pStyle w:val="Heading1"/>
      </w:pPr>
    </w:p>
    <w:p w:rsidR="00920BB7" w:rsidRDefault="00670772">
      <w:pPr>
        <w:pStyle w:val="Heading1"/>
      </w:pPr>
      <w:r>
        <w:t>KONTAKT ZA INFORMACIJE</w:t>
      </w:r>
    </w:p>
    <w:p w:rsidR="00920BB7" w:rsidRDefault="00670772">
      <w:pPr>
        <w:rPr>
          <w:b/>
        </w:rPr>
      </w:pPr>
      <w:r>
        <w:t>Zainteresovani za prijavljivanje se za svedodatneinformacijemoguobratiti</w:t>
      </w:r>
      <w:r w:rsidR="008D63FC">
        <w:t>na</w:t>
      </w:r>
      <w:r w:rsidRPr="008D63FC">
        <w:t>e-mail</w:t>
      </w:r>
      <w:hyperlink r:id="rId10">
        <w:r w:rsidRPr="008A5BFE">
          <w:rPr>
            <w:color w:val="1155CC"/>
            <w:u w:val="single"/>
          </w:rPr>
          <w:t>simonovski@crpm.org.mk</w:t>
        </w:r>
      </w:hyperlink>
    </w:p>
    <w:p w:rsidR="00920BB7" w:rsidRDefault="00920BB7"/>
    <w:p w:rsidR="00920BB7" w:rsidRDefault="00920BB7">
      <w:pPr>
        <w:tabs>
          <w:tab w:val="left" w:pos="461"/>
        </w:tabs>
        <w:sectPr w:rsidR="00920BB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00" w:right="1180" w:bottom="280" w:left="1340" w:header="720" w:footer="720" w:gutter="0"/>
          <w:pgNumType w:start="1"/>
          <w:cols w:space="720" w:equalWidth="0">
            <w:col w:w="9406"/>
          </w:cols>
        </w:sectPr>
      </w:pPr>
      <w:bookmarkStart w:id="5" w:name="3znysh7" w:colFirst="0" w:colLast="0"/>
      <w:bookmarkEnd w:id="5"/>
    </w:p>
    <w:p w:rsidR="00920BB7" w:rsidRDefault="00670772">
      <w:pPr>
        <w:pStyle w:val="Heading1"/>
        <w:ind w:left="0"/>
      </w:pPr>
      <w:r>
        <w:lastRenderedPageBreak/>
        <w:t xml:space="preserve">ANEKS </w:t>
      </w:r>
      <w:r w:rsidR="008D63FC">
        <w:t>1. PRIJAVNI FORMULAR ZA UČEŠĆE NA</w:t>
      </w:r>
      <w:r w:rsidR="00343A3B">
        <w:t>ROB</w:t>
      </w:r>
      <w:r>
        <w:t xml:space="preserve"> TRENINZIMA </w:t>
      </w:r>
    </w:p>
    <w:p w:rsidR="00920BB7" w:rsidRDefault="00920BB7"/>
    <w:p w:rsidR="00920BB7" w:rsidRDefault="00670772">
      <w:r>
        <w:rPr>
          <w:b/>
        </w:rPr>
        <w:t xml:space="preserve">1. </w:t>
      </w:r>
      <w:r w:rsidR="008D63FC">
        <w:rPr>
          <w:b/>
        </w:rPr>
        <w:t>Informacije o aplikantu</w:t>
      </w:r>
    </w:p>
    <w:tbl>
      <w:tblPr>
        <w:tblStyle w:val="a"/>
        <w:tblW w:w="9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39"/>
        <w:gridCol w:w="5664"/>
      </w:tblGrid>
      <w:tr w:rsidR="00920BB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670772">
            <w:r>
              <w:t>Nazivorganizacije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920BB7"/>
        </w:tc>
      </w:tr>
      <w:tr w:rsidR="00920BB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670772">
            <w:r>
              <w:t>Skraćeninaziv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920BB7"/>
        </w:tc>
      </w:tr>
      <w:tr w:rsidR="00920BB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670772">
            <w:r>
              <w:t>Adresa (ulica, broj, poštanskibrojim</w:t>
            </w:r>
            <w:r w:rsidR="008D63FC">
              <w:t>j</w:t>
            </w:r>
            <w:r>
              <w:t>esto)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920BB7"/>
        </w:tc>
      </w:tr>
      <w:tr w:rsidR="00920BB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670772">
            <w:r>
              <w:t>Država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920BB7"/>
        </w:tc>
      </w:tr>
      <w:tr w:rsidR="00920BB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670772">
            <w:r>
              <w:t>Datum im</w:t>
            </w:r>
            <w:r w:rsidR="008D63FC">
              <w:t>j</w:t>
            </w:r>
            <w:r>
              <w:t>estoosnivanja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920BB7"/>
        </w:tc>
      </w:tr>
      <w:tr w:rsidR="00920BB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670772">
            <w:r>
              <w:t>Brojčlanova (ukoliko je zasnovananačlanstvu)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920BB7"/>
        </w:tc>
      </w:tr>
      <w:tr w:rsidR="00920BB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670772">
            <w:r>
              <w:t>Brojzaposlenih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920BB7"/>
        </w:tc>
      </w:tr>
      <w:tr w:rsidR="00920BB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670772">
            <w:r>
              <w:t>Website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920BB7"/>
        </w:tc>
      </w:tr>
      <w:tr w:rsidR="00920BB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670772">
            <w:r>
              <w:t>Facebook stranica(e)/grupa(e)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920BB7"/>
        </w:tc>
      </w:tr>
      <w:tr w:rsidR="00920BB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670772">
            <w:r>
              <w:t>Ime kontaktosobe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920BB7"/>
        </w:tc>
      </w:tr>
      <w:tr w:rsidR="00920BB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670772">
            <w:r>
              <w:t>Funkcijakontaktosobe u organizaciji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920BB7"/>
        </w:tc>
      </w:tr>
      <w:tr w:rsidR="00920BB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670772">
            <w:r>
              <w:t>Email kontaktosobe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7" w:rsidRDefault="00920BB7"/>
        </w:tc>
      </w:tr>
    </w:tbl>
    <w:p w:rsidR="00920BB7" w:rsidRDefault="00920BB7"/>
    <w:p w:rsidR="003C6788" w:rsidRPr="003C6788" w:rsidRDefault="003C6788" w:rsidP="003C6788">
      <w:pPr>
        <w:pStyle w:val="ListParagraph"/>
        <w:numPr>
          <w:ilvl w:val="0"/>
          <w:numId w:val="3"/>
        </w:numPr>
        <w:rPr>
          <w:b/>
        </w:rPr>
      </w:pPr>
      <w:r w:rsidRPr="003C6788">
        <w:rPr>
          <w:b/>
        </w:rPr>
        <w:t>Kontaktpodaciosobekojaće u imeorganizacijeučestvovatinaobuci  (ob</w:t>
      </w:r>
      <w:r>
        <w:rPr>
          <w:b/>
        </w:rPr>
        <w:t>i</w:t>
      </w:r>
      <w:r w:rsidRPr="003C6788">
        <w:rPr>
          <w:b/>
        </w:rPr>
        <w:t>l</w:t>
      </w:r>
      <w:r>
        <w:rPr>
          <w:b/>
        </w:rPr>
        <w:t>j</w:t>
      </w:r>
      <w:r w:rsidRPr="003C6788">
        <w:rPr>
          <w:b/>
        </w:rPr>
        <w:t>ežitisa x znanjeengleskogjezika)</w:t>
      </w:r>
    </w:p>
    <w:p w:rsidR="003C6788" w:rsidRDefault="003C6788" w:rsidP="003C6788">
      <w:pPr>
        <w:pStyle w:val="ListParagraph"/>
        <w:ind w:left="460"/>
      </w:pPr>
    </w:p>
    <w:tbl>
      <w:tblPr>
        <w:tblStyle w:val="a1"/>
        <w:tblW w:w="9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20"/>
        <w:gridCol w:w="540"/>
        <w:gridCol w:w="4865"/>
        <w:gridCol w:w="440"/>
      </w:tblGrid>
      <w:tr w:rsidR="003C6788" w:rsidTr="00617974">
        <w:trPr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88" w:rsidRDefault="003C6788" w:rsidP="003C6788">
            <w:r>
              <w:t>Ime, prezimeosobekojaćeučestvovatina GRB treningu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88" w:rsidRDefault="003C6788" w:rsidP="00617974"/>
        </w:tc>
      </w:tr>
      <w:tr w:rsidR="003C6788" w:rsidTr="00617974">
        <w:trPr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88" w:rsidRDefault="003C6788" w:rsidP="00617974">
            <w:r>
              <w:t>E-mail adresa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88" w:rsidRDefault="003C6788" w:rsidP="00617974"/>
        </w:tc>
      </w:tr>
      <w:tr w:rsidR="003C6788" w:rsidTr="00617974">
        <w:trPr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88" w:rsidRDefault="003C6788" w:rsidP="00617974">
            <w:r>
              <w:t>Brojtelefona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88" w:rsidRDefault="003C6788" w:rsidP="00617974"/>
        </w:tc>
      </w:tr>
      <w:tr w:rsidR="003C6788" w:rsidTr="00617974">
        <w:trPr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88" w:rsidRDefault="00D60161" w:rsidP="00617974">
            <w:r>
              <w:t>Trebaprevodsaengleskogjezika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88" w:rsidRDefault="003C6788" w:rsidP="00617974"/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88" w:rsidRDefault="00D60161" w:rsidP="00617974">
            <w:r>
              <w:t>Ne trebaprevodsaengleskogjezika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88" w:rsidRDefault="003C6788" w:rsidP="00617974"/>
        </w:tc>
      </w:tr>
    </w:tbl>
    <w:p w:rsidR="003C6788" w:rsidRDefault="003C6788" w:rsidP="003C6788"/>
    <w:p w:rsidR="003C6788" w:rsidRDefault="003C6788"/>
    <w:p w:rsidR="00920BB7" w:rsidRDefault="003C678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3</w:t>
      </w:r>
      <w:r w:rsidR="00670772">
        <w:rPr>
          <w:b/>
        </w:rPr>
        <w:t xml:space="preserve">. Mi smo (označitejednuodnavedenihopcija): </w:t>
      </w:r>
    </w:p>
    <w:p w:rsidR="00920BB7" w:rsidRDefault="00920BB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tbl>
      <w:tblPr>
        <w:tblStyle w:val="a0"/>
        <w:tblW w:w="9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25"/>
        <w:gridCol w:w="2430"/>
        <w:gridCol w:w="2070"/>
        <w:gridCol w:w="1890"/>
      </w:tblGrid>
      <w:tr w:rsidR="00920BB7">
        <w:trPr>
          <w:jc w:val="center"/>
        </w:trPr>
        <w:tc>
          <w:tcPr>
            <w:tcW w:w="3425" w:type="dxa"/>
          </w:tcPr>
          <w:p w:rsidR="00920BB7" w:rsidRDefault="00670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Vrstaorganizacije</w:t>
            </w:r>
          </w:p>
        </w:tc>
        <w:tc>
          <w:tcPr>
            <w:tcW w:w="2430" w:type="dxa"/>
          </w:tcPr>
          <w:p w:rsidR="00920BB7" w:rsidRDefault="00670772" w:rsidP="00343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Ranijepohađali</w:t>
            </w:r>
            <w:r w:rsidR="00343A3B">
              <w:rPr>
                <w:color w:val="000000"/>
              </w:rPr>
              <w:t>ROB</w:t>
            </w:r>
            <w:r>
              <w:rPr>
                <w:color w:val="000000"/>
              </w:rPr>
              <w:t>treninge</w:t>
            </w:r>
          </w:p>
        </w:tc>
        <w:tc>
          <w:tcPr>
            <w:tcW w:w="2070" w:type="dxa"/>
          </w:tcPr>
          <w:p w:rsidR="00920BB7" w:rsidRDefault="00670772" w:rsidP="00343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Imamoiskustva u prim</w:t>
            </w:r>
            <w:r w:rsidR="00454F91">
              <w:t>j</w:t>
            </w:r>
            <w:r>
              <w:t xml:space="preserve">enialata za </w:t>
            </w:r>
            <w:r w:rsidR="00343A3B">
              <w:t>ROB</w:t>
            </w:r>
          </w:p>
        </w:tc>
        <w:tc>
          <w:tcPr>
            <w:tcW w:w="1890" w:type="dxa"/>
          </w:tcPr>
          <w:p w:rsidR="00920BB7" w:rsidRDefault="00670772" w:rsidP="00343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Nemamoprethodnoiskustvo u </w:t>
            </w:r>
            <w:r w:rsidR="00343A3B">
              <w:rPr>
                <w:color w:val="000000"/>
              </w:rPr>
              <w:t>ROB</w:t>
            </w:r>
          </w:p>
        </w:tc>
      </w:tr>
      <w:tr w:rsidR="00920BB7">
        <w:trPr>
          <w:jc w:val="center"/>
        </w:trPr>
        <w:tc>
          <w:tcPr>
            <w:tcW w:w="3425" w:type="dxa"/>
          </w:tcPr>
          <w:p w:rsidR="00920BB7" w:rsidRDefault="00670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Ženskaorganizacija</w:t>
            </w:r>
            <w:r>
              <w:rPr>
                <w:color w:val="000000"/>
                <w:vertAlign w:val="superscript"/>
              </w:rPr>
              <w:footnoteReference w:id="3"/>
            </w:r>
          </w:p>
        </w:tc>
        <w:tc>
          <w:tcPr>
            <w:tcW w:w="2430" w:type="dxa"/>
          </w:tcPr>
          <w:p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70" w:type="dxa"/>
          </w:tcPr>
          <w:p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90" w:type="dxa"/>
          </w:tcPr>
          <w:p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20BB7">
        <w:trPr>
          <w:jc w:val="center"/>
        </w:trPr>
        <w:tc>
          <w:tcPr>
            <w:tcW w:w="3425" w:type="dxa"/>
          </w:tcPr>
          <w:p w:rsidR="00920BB7" w:rsidRDefault="00670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"Think tank" organizacija</w:t>
            </w:r>
            <w:r>
              <w:rPr>
                <w:color w:val="000000"/>
                <w:vertAlign w:val="superscript"/>
              </w:rPr>
              <w:footnoteReference w:id="4"/>
            </w:r>
          </w:p>
        </w:tc>
        <w:tc>
          <w:tcPr>
            <w:tcW w:w="2430" w:type="dxa"/>
          </w:tcPr>
          <w:p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70" w:type="dxa"/>
          </w:tcPr>
          <w:p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90" w:type="dxa"/>
          </w:tcPr>
          <w:p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20BB7">
        <w:trPr>
          <w:jc w:val="center"/>
        </w:trPr>
        <w:tc>
          <w:tcPr>
            <w:tcW w:w="3425" w:type="dxa"/>
          </w:tcPr>
          <w:p w:rsidR="00920BB7" w:rsidRDefault="00670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Organizacijakoja se bavijavnimfinansijama</w:t>
            </w:r>
            <w:r>
              <w:rPr>
                <w:color w:val="000000"/>
                <w:vertAlign w:val="superscript"/>
              </w:rPr>
              <w:footnoteReference w:id="5"/>
            </w:r>
          </w:p>
        </w:tc>
        <w:tc>
          <w:tcPr>
            <w:tcW w:w="2430" w:type="dxa"/>
          </w:tcPr>
          <w:p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70" w:type="dxa"/>
          </w:tcPr>
          <w:p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90" w:type="dxa"/>
          </w:tcPr>
          <w:p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20BB7">
        <w:trPr>
          <w:jc w:val="center"/>
        </w:trPr>
        <w:tc>
          <w:tcPr>
            <w:tcW w:w="3425" w:type="dxa"/>
          </w:tcPr>
          <w:p w:rsidR="00920BB7" w:rsidRDefault="00670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Delegiranaosobaiznašeorganizacijekojaćeučestvovati u </w:t>
            </w:r>
            <w:r w:rsidR="008D63FC">
              <w:rPr>
                <w:color w:val="000000"/>
              </w:rPr>
              <w:t>GRB</w:t>
            </w:r>
            <w:r>
              <w:rPr>
                <w:color w:val="000000"/>
              </w:rPr>
              <w:t>treningu je</w:t>
            </w:r>
          </w:p>
          <w:p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430" w:type="dxa"/>
          </w:tcPr>
          <w:p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070" w:type="dxa"/>
          </w:tcPr>
          <w:p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90" w:type="dxa"/>
          </w:tcPr>
          <w:p w:rsidR="00920BB7" w:rsidRDefault="0092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920BB7" w:rsidRDefault="00920BB7">
      <w:pPr>
        <w:rPr>
          <w:b/>
        </w:rPr>
      </w:pPr>
    </w:p>
    <w:p w:rsidR="00920BB7" w:rsidRPr="00D60161" w:rsidRDefault="006707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</w:rPr>
      </w:pPr>
      <w:r w:rsidRPr="00D60161">
        <w:rPr>
          <w:b/>
        </w:rPr>
        <w:t>Kratakopisdosadašnjegiskustva</w:t>
      </w:r>
    </w:p>
    <w:p w:rsidR="00920BB7" w:rsidRPr="00D60161" w:rsidRDefault="00670772">
      <w:pPr>
        <w:rPr>
          <w:i/>
        </w:rPr>
      </w:pPr>
      <w:r w:rsidRPr="00D60161">
        <w:rPr>
          <w:i/>
        </w:rPr>
        <w:t>Molimo Vas da ukratkoopiš</w:t>
      </w:r>
      <w:r w:rsidR="00454F91" w:rsidRPr="00D60161">
        <w:rPr>
          <w:i/>
        </w:rPr>
        <w:t>e</w:t>
      </w:r>
      <w:r w:rsidRPr="00D60161">
        <w:rPr>
          <w:i/>
        </w:rPr>
        <w:t xml:space="preserve">teprethodnaiskustvasvojeorganizacije u pogledurodnoodgovornogbudžetiranja. Ukolikonemateprethodnihiskustavatevrstei to je u redu. </w:t>
      </w:r>
    </w:p>
    <w:p w:rsidR="00920BB7" w:rsidRDefault="00920BB7">
      <w:pPr>
        <w:rPr>
          <w:rFonts w:ascii="Calibri" w:eastAsia="Calibri" w:hAnsi="Calibri" w:cs="Calibri"/>
        </w:rPr>
      </w:pPr>
    </w:p>
    <w:p w:rsidR="00920BB7" w:rsidRDefault="00920BB7">
      <w:pPr>
        <w:rPr>
          <w:rFonts w:ascii="Calibri" w:eastAsia="Calibri" w:hAnsi="Calibri" w:cs="Calibri"/>
        </w:rPr>
      </w:pPr>
    </w:p>
    <w:p w:rsidR="00920BB7" w:rsidRDefault="006707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rPr>
          <w:b/>
        </w:rPr>
        <w:t xml:space="preserve">Zaštostezainteresovani da učestvujete u GBWN treningu? </w:t>
      </w:r>
    </w:p>
    <w:p w:rsidR="00920BB7" w:rsidRDefault="00920BB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920BB7" w:rsidRDefault="003C6788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i/>
        </w:rPr>
        <w:t>Molimo Vas da ukratkoobjasnite</w:t>
      </w:r>
      <w:r w:rsidR="00670772">
        <w:rPr>
          <w:i/>
        </w:rPr>
        <w:t xml:space="preserve">zaštoželite da učestvujete u </w:t>
      </w:r>
      <w:r>
        <w:rPr>
          <w:i/>
        </w:rPr>
        <w:t xml:space="preserve">GRB </w:t>
      </w:r>
      <w:r w:rsidR="00670772">
        <w:rPr>
          <w:i/>
        </w:rPr>
        <w:t>treningu. Ukolikoimate</w:t>
      </w:r>
      <w:r w:rsidR="008A5BFE">
        <w:rPr>
          <w:i/>
        </w:rPr>
        <w:t>i</w:t>
      </w:r>
      <w:r w:rsidR="00670772">
        <w:rPr>
          <w:i/>
        </w:rPr>
        <w:t>deje o tome kojeinicijative u oblastirodno</w:t>
      </w:r>
      <w:r>
        <w:rPr>
          <w:i/>
        </w:rPr>
        <w:t>gbudžetiranjamožete da p</w:t>
      </w:r>
      <w:r w:rsidR="008A5BFE">
        <w:rPr>
          <w:i/>
        </w:rPr>
        <w:t>re</w:t>
      </w:r>
      <w:r w:rsidR="00670772">
        <w:rPr>
          <w:i/>
        </w:rPr>
        <w:t xml:space="preserve">duzmete u budućnosti, ukratkoihopišite. </w:t>
      </w:r>
    </w:p>
    <w:p w:rsidR="00920BB7" w:rsidRDefault="00920BB7">
      <w:pPr>
        <w:rPr>
          <w:rFonts w:ascii="Calibri" w:eastAsia="Calibri" w:hAnsi="Calibri" w:cs="Calibri"/>
        </w:rPr>
      </w:pPr>
    </w:p>
    <w:p w:rsidR="00920BB7" w:rsidRDefault="00920BB7">
      <w:pPr>
        <w:rPr>
          <w:rFonts w:ascii="Calibri" w:eastAsia="Calibri" w:hAnsi="Calibri" w:cs="Calibri"/>
        </w:rPr>
      </w:pPr>
    </w:p>
    <w:p w:rsidR="00920BB7" w:rsidRDefault="006707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Izjava</w:t>
      </w:r>
    </w:p>
    <w:p w:rsidR="00920BB7" w:rsidRDefault="00670772">
      <w:r>
        <w:t>Našaorganizacija je voljna da se pridruži Gender Budget Watchdog Network učestvovanjem u procesuiz</w:t>
      </w:r>
      <w:r w:rsidR="003C6788">
        <w:t>g</w:t>
      </w:r>
      <w:r>
        <w:t>radnjekapaciteta u vremenskomokviruodređenomovimpozivom) irazmotrićerazvijanjeinicijative za rodnobudžetiranjeiučešćenakonkursu za dod</w:t>
      </w:r>
      <w:r w:rsidR="003C6788">
        <w:t>j</w:t>
      </w:r>
      <w:r>
        <w:t>elubesp</w:t>
      </w:r>
      <w:r w:rsidR="003C6788">
        <w:t>ovratnih</w:t>
      </w:r>
      <w:r>
        <w:t>sredst</w:t>
      </w:r>
      <w:r w:rsidR="003C6788">
        <w:t>a</w:t>
      </w:r>
      <w:r>
        <w:t xml:space="preserve">va.   </w:t>
      </w:r>
    </w:p>
    <w:p w:rsidR="00920BB7" w:rsidRDefault="00920BB7">
      <w:pPr>
        <w:rPr>
          <w:color w:val="FF0000"/>
        </w:rPr>
      </w:pPr>
    </w:p>
    <w:p w:rsidR="00920BB7" w:rsidRDefault="00920BB7">
      <w:pPr>
        <w:pStyle w:val="Title"/>
        <w:rPr>
          <w:sz w:val="22"/>
          <w:szCs w:val="22"/>
        </w:rPr>
      </w:pPr>
    </w:p>
    <w:p w:rsidR="00920BB7" w:rsidRDefault="00670772">
      <w:r>
        <w:t>Ime, potpisodgovornoglicaPečat                  Datum im</w:t>
      </w:r>
      <w:r w:rsidR="00454F91">
        <w:t>j</w:t>
      </w:r>
      <w:r>
        <w:t>esto:</w:t>
      </w:r>
    </w:p>
    <w:p w:rsidR="00920BB7" w:rsidRDefault="00920BB7"/>
    <w:p w:rsidR="00920BB7" w:rsidRDefault="00670772">
      <w:r>
        <w:t>_____________________________________</w:t>
      </w:r>
    </w:p>
    <w:p w:rsidR="00920BB7" w:rsidRDefault="00670772">
      <w:pPr>
        <w:widowControl/>
        <w:spacing w:after="160" w:line="259" w:lineRule="auto"/>
      </w:pPr>
      <w:r>
        <w:br w:type="page"/>
      </w:r>
    </w:p>
    <w:p w:rsidR="00920BB7" w:rsidRDefault="00670772">
      <w:r>
        <w:rPr>
          <w:b/>
        </w:rPr>
        <w:lastRenderedPageBreak/>
        <w:t>Annex 2 Konceptpr</w:t>
      </w:r>
      <w:r w:rsidR="003C6788">
        <w:rPr>
          <w:b/>
        </w:rPr>
        <w:t>ij</w:t>
      </w:r>
      <w:r>
        <w:rPr>
          <w:b/>
        </w:rPr>
        <w:t>edlogainicijative</w:t>
      </w:r>
    </w:p>
    <w:p w:rsidR="00920BB7" w:rsidRDefault="00670772">
      <w:r>
        <w:rPr>
          <w:b/>
        </w:rPr>
        <w:t>Molimo Vas imajte u vidu da je ovaj formular dat u informativnesvrhei da ne treba da gapopunjavatetokomprve faze prijavljivanja</w:t>
      </w:r>
    </w:p>
    <w:p w:rsidR="00920BB7" w:rsidRDefault="00920BB7">
      <w:pPr>
        <w:jc w:val="center"/>
        <w:rPr>
          <w:color w:val="660066"/>
          <w:sz w:val="32"/>
          <w:szCs w:val="32"/>
        </w:rPr>
      </w:pPr>
    </w:p>
    <w:p w:rsidR="00920BB7" w:rsidRDefault="003C6788">
      <w:pPr>
        <w:jc w:val="center"/>
        <w:rPr>
          <w:color w:val="660066"/>
          <w:sz w:val="32"/>
          <w:szCs w:val="32"/>
        </w:rPr>
      </w:pPr>
      <w:r>
        <w:rPr>
          <w:b/>
          <w:color w:val="660066"/>
          <w:sz w:val="32"/>
          <w:szCs w:val="32"/>
        </w:rPr>
        <w:t>Koncept za prijavu</w:t>
      </w:r>
      <w:r w:rsidR="00670772">
        <w:rPr>
          <w:b/>
          <w:color w:val="660066"/>
          <w:sz w:val="32"/>
          <w:szCs w:val="32"/>
        </w:rPr>
        <w:t xml:space="preserve"> za dod</w:t>
      </w:r>
      <w:r>
        <w:rPr>
          <w:b/>
          <w:color w:val="660066"/>
          <w:sz w:val="32"/>
          <w:szCs w:val="32"/>
        </w:rPr>
        <w:t>j</w:t>
      </w:r>
      <w:r w:rsidR="00670772">
        <w:rPr>
          <w:b/>
          <w:color w:val="660066"/>
          <w:sz w:val="32"/>
          <w:szCs w:val="32"/>
        </w:rPr>
        <w:t>elu Gender Budget Watchdog Network bespovratnihsredstava</w:t>
      </w:r>
    </w:p>
    <w:p w:rsidR="00920BB7" w:rsidRDefault="00920BB7">
      <w:pPr>
        <w:rPr>
          <w:color w:val="AB1652"/>
        </w:rPr>
      </w:pPr>
    </w:p>
    <w:p w:rsidR="00920BB7" w:rsidRDefault="00920BB7"/>
    <w:p w:rsidR="00920BB7" w:rsidRDefault="00670772">
      <w:pPr>
        <w:jc w:val="both"/>
        <w:rPr>
          <w:b/>
        </w:rPr>
      </w:pPr>
      <w:r>
        <w:rPr>
          <w:b/>
        </w:rPr>
        <w:t>Poziv za podnošenjepr</w:t>
      </w:r>
      <w:r w:rsidR="003C6788">
        <w:rPr>
          <w:b/>
        </w:rPr>
        <w:t>ij</w:t>
      </w:r>
      <w:r>
        <w:rPr>
          <w:b/>
        </w:rPr>
        <w:t>edlogaprojekata</w:t>
      </w:r>
    </w:p>
    <w:p w:rsidR="00920BB7" w:rsidRDefault="00670772">
      <w:pPr>
        <w:jc w:val="both"/>
      </w:pPr>
      <w:r>
        <w:t>Pozivamozainteresovaneorganizacijecivilnogdruštva da podnesuprijavu za dod</w:t>
      </w:r>
      <w:r w:rsidR="003C6788">
        <w:t>j</w:t>
      </w:r>
      <w:r>
        <w:t>elubespovratnihsredstava. Dod</w:t>
      </w:r>
      <w:r w:rsidR="003C6788">
        <w:t>j</w:t>
      </w:r>
      <w:r>
        <w:t>elabespov</w:t>
      </w:r>
      <w:r w:rsidR="00895284">
        <w:t>ratnihsredstavaima za cilj da</w:t>
      </w:r>
      <w:r>
        <w:t>ojačauloguorganizacijacivilnogdruštva, kako bi one postalepartnerivladama, kaoakteri koji sprovodeanalizuuticajapolitikaibudžetanarodnuravnopravnost, kreirajupreporuke za unapr</w:t>
      </w:r>
      <w:r w:rsidR="003C6788">
        <w:t>j</w:t>
      </w:r>
      <w:r>
        <w:t>eđenjepolitika, kako bi one uvažileintereseženaimuškaraca; povećaodgovornostitransparentnost; doprineseunapr</w:t>
      </w:r>
      <w:r w:rsidR="003C6788">
        <w:t>j</w:t>
      </w:r>
      <w:r>
        <w:t xml:space="preserve">eđenjuupravekroz monitoring ievaluacijuefekatapolitikaibudžetanarodnuravnopravnost. </w:t>
      </w:r>
    </w:p>
    <w:p w:rsidR="00920BB7" w:rsidRDefault="00670772">
      <w:pPr>
        <w:jc w:val="both"/>
      </w:pPr>
      <w:r w:rsidRPr="00895284">
        <w:rPr>
          <w:b/>
        </w:rPr>
        <w:t>GBWN ćeraditinaizgradnjikapacitetaorganizacijacivinogdruštva za kor</w:t>
      </w:r>
      <w:r w:rsidR="00895284" w:rsidRPr="00895284">
        <w:rPr>
          <w:b/>
        </w:rPr>
        <w:t>išć</w:t>
      </w:r>
      <w:r w:rsidRPr="00895284">
        <w:rPr>
          <w:b/>
        </w:rPr>
        <w:t>enjealata za rodnoodgovornobudžetiranje (ROB), za zagovaranjenalokalnominacionalnomnivou.</w:t>
      </w:r>
      <w:r>
        <w:t>Rezultatinicijative bi trebalo da budeIzveštaj o praćenjurodnogbudžetiranjai/ili</w:t>
      </w:r>
      <w:r w:rsidR="003C6788">
        <w:t>rodnuanalizupolitikeibudž</w:t>
      </w:r>
      <w:r>
        <w:t>eta, uz</w:t>
      </w:r>
      <w:r w:rsidR="003C6788">
        <w:t>korišt</w:t>
      </w:r>
      <w:r>
        <w:t>enje ROB</w:t>
      </w:r>
      <w:r w:rsidR="003C6788">
        <w:t>(GRB)</w:t>
      </w:r>
      <w:r>
        <w:t xml:space="preserve">alata, kaoštosu: </w:t>
      </w:r>
    </w:p>
    <w:p w:rsidR="00920BB7" w:rsidRDefault="00920BB7">
      <w:pPr>
        <w:pBdr>
          <w:top w:val="nil"/>
          <w:left w:val="nil"/>
          <w:bottom w:val="nil"/>
          <w:right w:val="nil"/>
          <w:between w:val="nil"/>
        </w:pBdr>
        <w:ind w:left="100" w:right="255" w:hanging="460"/>
        <w:jc w:val="both"/>
        <w:rPr>
          <w:color w:val="000000"/>
        </w:rPr>
      </w:pPr>
    </w:p>
    <w:p w:rsidR="00920BB7" w:rsidRDefault="006707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  <w:rPr>
          <w:color w:val="000000"/>
        </w:rPr>
      </w:pPr>
      <w:r>
        <w:t>rodnaanalizapolitika;</w:t>
      </w:r>
    </w:p>
    <w:p w:rsidR="00920BB7" w:rsidRDefault="006707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  <w:rPr>
          <w:color w:val="000000"/>
        </w:rPr>
      </w:pPr>
      <w:r>
        <w:t>rodnaanalizagrupakorisnikaikorisnica;</w:t>
      </w:r>
    </w:p>
    <w:p w:rsidR="00920BB7" w:rsidRDefault="006707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  <w:rPr>
          <w:color w:val="000000"/>
        </w:rPr>
      </w:pPr>
      <w:r>
        <w:t>rodnaanalizatroškovaikoristi (cost - benefit);</w:t>
      </w:r>
    </w:p>
    <w:p w:rsidR="00920BB7" w:rsidRDefault="00454F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  <w:rPr>
          <w:color w:val="000000"/>
        </w:rPr>
      </w:pPr>
      <w:r>
        <w:t>r</w:t>
      </w:r>
      <w:r w:rsidR="00670772">
        <w:t>odnaanalizaefekatabudžeta;</w:t>
      </w:r>
    </w:p>
    <w:p w:rsidR="00920BB7" w:rsidRDefault="00454F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  <w:rPr>
          <w:color w:val="000000"/>
        </w:rPr>
      </w:pPr>
      <w:r>
        <w:t>r</w:t>
      </w:r>
      <w:r w:rsidR="00670772">
        <w:t xml:space="preserve">odnaanalizabudžetskihprihodailirashoda. </w:t>
      </w:r>
    </w:p>
    <w:p w:rsidR="00920BB7" w:rsidRDefault="00920BB7">
      <w:pPr>
        <w:pBdr>
          <w:top w:val="nil"/>
          <w:left w:val="nil"/>
          <w:bottom w:val="nil"/>
          <w:right w:val="nil"/>
          <w:between w:val="nil"/>
        </w:pBdr>
        <w:ind w:left="820" w:right="255"/>
        <w:jc w:val="both"/>
        <w:rPr>
          <w:color w:val="000000"/>
        </w:rPr>
      </w:pPr>
    </w:p>
    <w:p w:rsidR="00920BB7" w:rsidRDefault="003C6788">
      <w:pPr>
        <w:pBdr>
          <w:top w:val="nil"/>
          <w:left w:val="nil"/>
          <w:bottom w:val="nil"/>
          <w:right w:val="nil"/>
          <w:between w:val="nil"/>
        </w:pBdr>
        <w:ind w:right="255" w:hanging="460"/>
        <w:jc w:val="both"/>
      </w:pPr>
      <w:r>
        <w:t>Inicijative</w:t>
      </w:r>
      <w:r w:rsidR="00670772">
        <w:t xml:space="preserve"> bi treba</w:t>
      </w:r>
      <w:r>
        <w:t>lo da budupraćenezagovaranjem</w:t>
      </w:r>
      <w:r w:rsidR="00670772">
        <w:t xml:space="preserve"> u ciljunaknadneprim</w:t>
      </w:r>
      <w:r>
        <w:t>j</w:t>
      </w:r>
      <w:r w:rsidR="00670772">
        <w:t>enepreporuka.</w:t>
      </w:r>
    </w:p>
    <w:p w:rsidR="00920BB7" w:rsidRDefault="00670772">
      <w:pPr>
        <w:pBdr>
          <w:top w:val="nil"/>
          <w:left w:val="nil"/>
          <w:bottom w:val="nil"/>
          <w:right w:val="nil"/>
          <w:between w:val="nil"/>
        </w:pBdr>
        <w:ind w:right="255" w:hanging="460"/>
        <w:jc w:val="both"/>
      </w:pPr>
      <w:r>
        <w:t>Pr</w:t>
      </w:r>
      <w:r w:rsidR="003C6788">
        <w:t>ij</w:t>
      </w:r>
      <w:r>
        <w:t>edlozi za zagovaranjemoguuključivati, ali ne moraju se nanjihograničiti, sl</w:t>
      </w:r>
      <w:r w:rsidR="003C6788">
        <w:t>j</w:t>
      </w:r>
      <w:r>
        <w:t xml:space="preserve">edeće:  </w:t>
      </w:r>
    </w:p>
    <w:p w:rsidR="00920BB7" w:rsidRDefault="006707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</w:pPr>
      <w:r>
        <w:t>Sastankesazvaničnicima</w:t>
      </w:r>
    </w:p>
    <w:p w:rsidR="00920BB7" w:rsidRDefault="006707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</w:pPr>
      <w:r>
        <w:t>Kampanje za podizanjesv</w:t>
      </w:r>
      <w:r w:rsidR="003C6788">
        <w:t>ij</w:t>
      </w:r>
      <w:r>
        <w:t>esti o ljudskimpravima</w:t>
      </w:r>
    </w:p>
    <w:p w:rsidR="00920BB7" w:rsidRDefault="006707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</w:pPr>
      <w:r>
        <w:t>Lobiranje</w:t>
      </w:r>
    </w:p>
    <w:p w:rsidR="00920BB7" w:rsidRDefault="006707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</w:pPr>
      <w:r>
        <w:t>Angažovanjemedija</w:t>
      </w:r>
    </w:p>
    <w:p w:rsidR="00920BB7" w:rsidRDefault="006707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</w:pPr>
      <w:r>
        <w:t>Zagovaranjei/ili</w:t>
      </w:r>
    </w:p>
    <w:p w:rsidR="00920BB7" w:rsidRDefault="006707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255"/>
        <w:jc w:val="both"/>
      </w:pPr>
      <w:r>
        <w:t>Mobilisanjegrađana da tražesvojaprava</w:t>
      </w:r>
    </w:p>
    <w:p w:rsidR="00920BB7" w:rsidRDefault="00920BB7">
      <w:pPr>
        <w:pBdr>
          <w:top w:val="nil"/>
          <w:left w:val="nil"/>
          <w:bottom w:val="nil"/>
          <w:right w:val="nil"/>
          <w:between w:val="nil"/>
        </w:pBdr>
        <w:ind w:left="720" w:right="255"/>
        <w:jc w:val="both"/>
        <w:rPr>
          <w:color w:val="000000"/>
        </w:rPr>
      </w:pPr>
    </w:p>
    <w:p w:rsidR="00920BB7" w:rsidRDefault="00670772">
      <w:pPr>
        <w:jc w:val="both"/>
      </w:pPr>
      <w:r>
        <w:t>Inicijativemoraju da imaju za ciljopipiljiveividlj</w:t>
      </w:r>
      <w:r w:rsidR="003C6788">
        <w:t>i</w:t>
      </w:r>
      <w:r>
        <w:t>verezultatepoputnovihzakona, novihpolitika, novihusluga, rebalansabudžetailinjegovepreraspod</w:t>
      </w:r>
      <w:r w:rsidR="003C6788">
        <w:t>j</w:t>
      </w:r>
      <w:r>
        <w:t>eleiproc</w:t>
      </w:r>
      <w:r w:rsidR="003C6788">
        <w:t>j</w:t>
      </w:r>
      <w:r>
        <w:t xml:space="preserve">eneporeskepolitike. Imajtenaumu da se samosprovođenjeaktivnostinećesmatratirezultatom.  </w:t>
      </w:r>
    </w:p>
    <w:p w:rsidR="00920BB7" w:rsidRDefault="00920BB7">
      <w:pPr>
        <w:jc w:val="both"/>
      </w:pPr>
    </w:p>
    <w:p w:rsidR="00920BB7" w:rsidRDefault="00670772">
      <w:pPr>
        <w:pStyle w:val="Heading1"/>
      </w:pPr>
      <w:r>
        <w:t>DOD</w:t>
      </w:r>
      <w:r w:rsidR="00454F91">
        <w:t>J</w:t>
      </w:r>
      <w:r>
        <w:t>ELA GRANTOVA</w:t>
      </w:r>
    </w:p>
    <w:p w:rsidR="00920BB7" w:rsidRDefault="00920BB7">
      <w:pPr>
        <w:pBdr>
          <w:top w:val="nil"/>
          <w:left w:val="nil"/>
          <w:bottom w:val="nil"/>
          <w:right w:val="nil"/>
          <w:between w:val="nil"/>
        </w:pBdr>
        <w:spacing w:before="9"/>
        <w:ind w:hanging="460"/>
        <w:rPr>
          <w:color w:val="000000"/>
          <w:sz w:val="21"/>
          <w:szCs w:val="21"/>
        </w:rPr>
      </w:pPr>
    </w:p>
    <w:p w:rsidR="00920BB7" w:rsidRDefault="00670772">
      <w:pPr>
        <w:jc w:val="both"/>
      </w:pPr>
      <w:r>
        <w:t xml:space="preserve">Organizacijecivilnogdruštvakojesuučestvovale u treningućebitipozvane da apliciraju za </w:t>
      </w:r>
      <w:r>
        <w:lastRenderedPageBreak/>
        <w:t xml:space="preserve">grantovepopunjavajućiprijavni formular u aneksu 2. Ove grantovefinansiraAustrijskarazvojnaagencija (ADA) preko GBWN. Maksimalnavisinagranta je </w:t>
      </w:r>
      <w:r w:rsidR="00C57F00">
        <w:t>4,000</w:t>
      </w:r>
      <w:r>
        <w:t>€</w:t>
      </w:r>
      <w:r w:rsidR="00C57F00">
        <w:t xml:space="preserve">. U Crnoj Gori ćebitidodijeljenjedan grant. </w:t>
      </w:r>
      <w:r w:rsidRPr="00895284">
        <w:rPr>
          <w:u w:val="single"/>
        </w:rPr>
        <w:t>Projektimorajubitirealizovani u perioduodosamm</w:t>
      </w:r>
      <w:r w:rsidR="003C6788" w:rsidRPr="00895284">
        <w:rPr>
          <w:u w:val="single"/>
        </w:rPr>
        <w:t>j</w:t>
      </w:r>
      <w:r w:rsidRPr="00895284">
        <w:rPr>
          <w:u w:val="single"/>
        </w:rPr>
        <w:t>esecioddatumapotpisivanjaugovora</w:t>
      </w:r>
      <w:r>
        <w:t>. GBWN zadržavapravo da finansira</w:t>
      </w:r>
      <w:r w:rsidR="003C6788">
        <w:t>svakuilini</w:t>
      </w:r>
      <w:r>
        <w:t>jednupristigluaplikaciju. Odluku o finansiranjućedon</w:t>
      </w:r>
      <w:r w:rsidR="003C6788">
        <w:t>ij</w:t>
      </w:r>
      <w:r>
        <w:t xml:space="preserve">eti GBWN Odbor za revizijugrantova koji činepredstavniciipredstavnicesvihpartneranaprojektu.   </w:t>
      </w:r>
    </w:p>
    <w:p w:rsidR="00920BB7" w:rsidRDefault="00920BB7">
      <w:pPr>
        <w:jc w:val="both"/>
      </w:pPr>
    </w:p>
    <w:p w:rsidR="00920BB7" w:rsidRDefault="00920BB7">
      <w:pPr>
        <w:rPr>
          <w:color w:val="AB1652"/>
        </w:rPr>
      </w:pPr>
    </w:p>
    <w:tbl>
      <w:tblPr>
        <w:tblStyle w:val="a2"/>
        <w:tblW w:w="9017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000"/>
      </w:tblPr>
      <w:tblGrid>
        <w:gridCol w:w="4495"/>
        <w:gridCol w:w="4522"/>
      </w:tblGrid>
      <w:tr w:rsidR="00920BB7">
        <w:trPr>
          <w:trHeight w:val="440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:rsidR="00920BB7" w:rsidRDefault="00670772">
            <w:pPr>
              <w:spacing w:line="256" w:lineRule="auto"/>
              <w:rPr>
                <w:color w:val="FFFFFF"/>
              </w:rPr>
            </w:pPr>
            <w:r>
              <w:rPr>
                <w:b/>
                <w:color w:val="FFFFFF"/>
              </w:rPr>
              <w:t>Kontaktpodaci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:rsidR="00920BB7" w:rsidRDefault="00920BB7">
            <w:pPr>
              <w:spacing w:line="256" w:lineRule="auto"/>
              <w:rPr>
                <w:color w:val="FFFFFF"/>
              </w:rPr>
            </w:pPr>
          </w:p>
        </w:tc>
      </w:tr>
      <w:tr w:rsidR="00920BB7">
        <w:trPr>
          <w:trHeight w:val="440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:rsidR="00920BB7" w:rsidRDefault="00670772">
            <w:pPr>
              <w:spacing w:line="256" w:lineRule="auto"/>
              <w:rPr>
                <w:color w:val="660066"/>
              </w:rPr>
            </w:pPr>
            <w:r>
              <w:rPr>
                <w:b/>
                <w:color w:val="660066"/>
              </w:rPr>
              <w:t xml:space="preserve">Nazivorganizacije: 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:rsidR="00920BB7" w:rsidRDefault="00920BB7">
            <w:pPr>
              <w:spacing w:line="256" w:lineRule="auto"/>
            </w:pPr>
          </w:p>
        </w:tc>
      </w:tr>
      <w:tr w:rsidR="00920BB7">
        <w:trPr>
          <w:trHeight w:val="440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20BB7" w:rsidRDefault="00670772">
            <w:pPr>
              <w:spacing w:line="256" w:lineRule="auto"/>
              <w:rPr>
                <w:color w:val="660066"/>
              </w:rPr>
            </w:pPr>
            <w:r>
              <w:rPr>
                <w:b/>
                <w:color w:val="660066"/>
              </w:rPr>
              <w:t>Adresa: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20BB7" w:rsidRDefault="00920BB7">
            <w:pPr>
              <w:spacing w:line="256" w:lineRule="auto"/>
            </w:pPr>
          </w:p>
        </w:tc>
      </w:tr>
      <w:tr w:rsidR="00920BB7">
        <w:trPr>
          <w:trHeight w:val="440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:rsidR="00920BB7" w:rsidRDefault="00670772">
            <w:pPr>
              <w:spacing w:line="256" w:lineRule="auto"/>
              <w:rPr>
                <w:color w:val="660066"/>
              </w:rPr>
            </w:pPr>
            <w:r>
              <w:rPr>
                <w:b/>
                <w:color w:val="660066"/>
              </w:rPr>
              <w:t>Telefon (mobilnii/ilifiksni):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:rsidR="00920BB7" w:rsidRDefault="00920BB7">
            <w:pPr>
              <w:spacing w:line="256" w:lineRule="auto"/>
            </w:pPr>
          </w:p>
        </w:tc>
      </w:tr>
      <w:tr w:rsidR="00920BB7">
        <w:trPr>
          <w:trHeight w:val="440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20BB7" w:rsidRDefault="00670772">
            <w:pPr>
              <w:spacing w:line="256" w:lineRule="auto"/>
              <w:rPr>
                <w:color w:val="660066"/>
              </w:rPr>
            </w:pPr>
            <w:r>
              <w:rPr>
                <w:b/>
                <w:color w:val="660066"/>
              </w:rPr>
              <w:t xml:space="preserve">E-mail adresa: 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20BB7" w:rsidRDefault="00920BB7">
            <w:pPr>
              <w:spacing w:line="256" w:lineRule="auto"/>
            </w:pPr>
          </w:p>
        </w:tc>
      </w:tr>
      <w:tr w:rsidR="00920BB7">
        <w:trPr>
          <w:trHeight w:val="440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:rsidR="00920BB7" w:rsidRDefault="00670772">
            <w:pPr>
              <w:spacing w:line="256" w:lineRule="auto"/>
              <w:rPr>
                <w:color w:val="660066"/>
              </w:rPr>
            </w:pPr>
            <w:r>
              <w:rPr>
                <w:b/>
                <w:color w:val="660066"/>
              </w:rPr>
              <w:t xml:space="preserve">Kontaktosoba (I): </w:t>
            </w:r>
            <w:r>
              <w:rPr>
                <w:b/>
                <w:color w:val="660066"/>
              </w:rPr>
              <w:br/>
            </w:r>
            <w:r w:rsidR="003C6788">
              <w:rPr>
                <w:color w:val="660066"/>
                <w:sz w:val="18"/>
                <w:szCs w:val="18"/>
              </w:rPr>
              <w:t>Odgovorna za narativnidi</w:t>
            </w:r>
            <w:r>
              <w:rPr>
                <w:color w:val="660066"/>
                <w:sz w:val="18"/>
                <w:szCs w:val="18"/>
              </w:rPr>
              <w:t>o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:rsidR="00920BB7" w:rsidRDefault="00920BB7">
            <w:pPr>
              <w:spacing w:line="256" w:lineRule="auto"/>
            </w:pPr>
          </w:p>
        </w:tc>
      </w:tr>
      <w:tr w:rsidR="00920BB7">
        <w:trPr>
          <w:trHeight w:val="440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20BB7" w:rsidRDefault="00670772">
            <w:pPr>
              <w:spacing w:line="256" w:lineRule="auto"/>
              <w:rPr>
                <w:color w:val="660066"/>
              </w:rPr>
            </w:pPr>
            <w:r>
              <w:rPr>
                <w:b/>
                <w:color w:val="660066"/>
              </w:rPr>
              <w:t>Podacikontaktosobe (I):</w:t>
            </w:r>
            <w:r>
              <w:rPr>
                <w:b/>
                <w:color w:val="660066"/>
              </w:rPr>
              <w:br/>
            </w:r>
            <w:r>
              <w:rPr>
                <w:color w:val="660066"/>
                <w:sz w:val="18"/>
                <w:szCs w:val="18"/>
              </w:rPr>
              <w:t>Telefon (mobilnii/ilifiksni)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20BB7" w:rsidRDefault="00920BB7">
            <w:pPr>
              <w:spacing w:line="256" w:lineRule="auto"/>
            </w:pPr>
          </w:p>
        </w:tc>
      </w:tr>
      <w:tr w:rsidR="00920BB7">
        <w:trPr>
          <w:trHeight w:val="440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:rsidR="00920BB7" w:rsidRDefault="00670772">
            <w:pPr>
              <w:spacing w:line="256" w:lineRule="auto"/>
              <w:rPr>
                <w:color w:val="660066"/>
              </w:rPr>
            </w:pPr>
            <w:r>
              <w:rPr>
                <w:b/>
                <w:color w:val="660066"/>
              </w:rPr>
              <w:t xml:space="preserve">Kontaktosoba (II): </w:t>
            </w:r>
            <w:r>
              <w:rPr>
                <w:b/>
                <w:color w:val="660066"/>
              </w:rPr>
              <w:br/>
            </w:r>
            <w:r w:rsidR="003C6788">
              <w:rPr>
                <w:color w:val="660066"/>
                <w:sz w:val="18"/>
                <w:szCs w:val="18"/>
              </w:rPr>
              <w:t>Odgovorna za finansijskidi</w:t>
            </w:r>
            <w:r>
              <w:rPr>
                <w:color w:val="660066"/>
                <w:sz w:val="18"/>
                <w:szCs w:val="18"/>
              </w:rPr>
              <w:t>o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:rsidR="00920BB7" w:rsidRDefault="00920BB7">
            <w:pPr>
              <w:spacing w:line="256" w:lineRule="auto"/>
            </w:pPr>
          </w:p>
        </w:tc>
      </w:tr>
      <w:tr w:rsidR="00920BB7">
        <w:trPr>
          <w:trHeight w:val="440"/>
        </w:trPr>
        <w:tc>
          <w:tcPr>
            <w:tcW w:w="449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20BB7" w:rsidRDefault="00670772">
            <w:pPr>
              <w:spacing w:line="256" w:lineRule="auto"/>
              <w:rPr>
                <w:color w:val="660066"/>
              </w:rPr>
            </w:pPr>
            <w:r>
              <w:rPr>
                <w:b/>
                <w:color w:val="660066"/>
              </w:rPr>
              <w:t>Podacikontaktosobe (II):</w:t>
            </w:r>
            <w:r>
              <w:rPr>
                <w:b/>
                <w:color w:val="660066"/>
              </w:rPr>
              <w:br/>
            </w:r>
            <w:r>
              <w:rPr>
                <w:color w:val="660066"/>
                <w:sz w:val="18"/>
                <w:szCs w:val="18"/>
              </w:rPr>
              <w:t>Telefon (mobilnii/ilifiksni)</w:t>
            </w:r>
          </w:p>
        </w:tc>
        <w:tc>
          <w:tcPr>
            <w:tcW w:w="45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20BB7" w:rsidRDefault="00920BB7">
            <w:pPr>
              <w:spacing w:line="256" w:lineRule="auto"/>
            </w:pPr>
          </w:p>
        </w:tc>
      </w:tr>
    </w:tbl>
    <w:p w:rsidR="00920BB7" w:rsidRDefault="00920BB7"/>
    <w:tbl>
      <w:tblPr>
        <w:tblStyle w:val="a3"/>
        <w:tblW w:w="9576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000"/>
      </w:tblPr>
      <w:tblGrid>
        <w:gridCol w:w="9576"/>
      </w:tblGrid>
      <w:tr w:rsidR="00920BB7">
        <w:trPr>
          <w:trHeight w:val="440"/>
        </w:trPr>
        <w:tc>
          <w:tcPr>
            <w:tcW w:w="95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:rsidR="00920BB7" w:rsidRDefault="00670772">
            <w:pPr>
              <w:spacing w:line="256" w:lineRule="auto"/>
              <w:rPr>
                <w:color w:val="FFFFFF"/>
              </w:rPr>
            </w:pPr>
            <w:r>
              <w:rPr>
                <w:color w:val="FFFFFF"/>
              </w:rPr>
              <w:t>1. Nazivprojektaipredloženivremenskiokvirprojekta (datum početkaikraja)?</w:t>
            </w:r>
          </w:p>
        </w:tc>
      </w:tr>
      <w:tr w:rsidR="00920BB7">
        <w:trPr>
          <w:trHeight w:val="440"/>
        </w:trPr>
        <w:tc>
          <w:tcPr>
            <w:tcW w:w="95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FF"/>
            <w:vAlign w:val="center"/>
          </w:tcPr>
          <w:p w:rsidR="00920BB7" w:rsidRDefault="00920BB7">
            <w:pPr>
              <w:rPr>
                <w:color w:val="FFFFFF"/>
              </w:rPr>
            </w:pPr>
          </w:p>
        </w:tc>
      </w:tr>
    </w:tbl>
    <w:p w:rsidR="00920BB7" w:rsidRDefault="00920BB7"/>
    <w:tbl>
      <w:tblPr>
        <w:tblStyle w:val="a4"/>
        <w:tblW w:w="9017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000"/>
      </w:tblPr>
      <w:tblGrid>
        <w:gridCol w:w="9017"/>
      </w:tblGrid>
      <w:tr w:rsidR="00920BB7">
        <w:trPr>
          <w:trHeight w:val="440"/>
        </w:trPr>
        <w:tc>
          <w:tcPr>
            <w:tcW w:w="9017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:rsidR="00920BB7" w:rsidRDefault="00670772">
            <w:pPr>
              <w:spacing w:line="256" w:lineRule="auto"/>
              <w:rPr>
                <w:color w:val="FFFFFF"/>
              </w:rPr>
            </w:pPr>
            <w:r>
              <w:rPr>
                <w:color w:val="FFFFFF"/>
              </w:rPr>
              <w:t>2. Zaštoželite da implementirateovajprojekat? Kojeproblem</w:t>
            </w:r>
            <w:r w:rsidR="00011193">
              <w:rPr>
                <w:color w:val="FFFFFF"/>
              </w:rPr>
              <w:t>e</w:t>
            </w:r>
            <w:r>
              <w:rPr>
                <w:color w:val="FFFFFF"/>
              </w:rPr>
              <w:t>želite da r</w:t>
            </w:r>
            <w:r w:rsidR="00011193">
              <w:rPr>
                <w:color w:val="FFFFFF"/>
              </w:rPr>
              <w:t>ij</w:t>
            </w:r>
            <w:r>
              <w:rPr>
                <w:color w:val="FFFFFF"/>
              </w:rPr>
              <w:t xml:space="preserve">ešiteprojektom? </w:t>
            </w:r>
            <w:r>
              <w:rPr>
                <w:i/>
                <w:color w:val="FFFFFF"/>
              </w:rPr>
              <w:t>(polastranice)</w:t>
            </w:r>
          </w:p>
        </w:tc>
      </w:tr>
      <w:tr w:rsidR="00920BB7">
        <w:trPr>
          <w:trHeight w:val="440"/>
        </w:trPr>
        <w:tc>
          <w:tcPr>
            <w:tcW w:w="9017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FF"/>
            <w:vAlign w:val="center"/>
          </w:tcPr>
          <w:p w:rsidR="00920BB7" w:rsidRDefault="00920BB7">
            <w:pPr>
              <w:spacing w:line="256" w:lineRule="auto"/>
              <w:rPr>
                <w:color w:val="660066"/>
              </w:rPr>
            </w:pPr>
          </w:p>
        </w:tc>
      </w:tr>
    </w:tbl>
    <w:p w:rsidR="00920BB7" w:rsidRDefault="00920BB7"/>
    <w:p w:rsidR="00920BB7" w:rsidRDefault="00920BB7"/>
    <w:tbl>
      <w:tblPr>
        <w:tblStyle w:val="a5"/>
        <w:tblW w:w="9576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000"/>
      </w:tblPr>
      <w:tblGrid>
        <w:gridCol w:w="9576"/>
      </w:tblGrid>
      <w:tr w:rsidR="00920BB7">
        <w:trPr>
          <w:trHeight w:val="440"/>
        </w:trPr>
        <w:tc>
          <w:tcPr>
            <w:tcW w:w="95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:rsidR="00920BB7" w:rsidRDefault="00670772">
            <w:pPr>
              <w:spacing w:line="256" w:lineRule="auto"/>
              <w:rPr>
                <w:color w:val="FFFFFF"/>
              </w:rPr>
            </w:pPr>
            <w:r>
              <w:rPr>
                <w:color w:val="FFFFFF"/>
                <w:shd w:val="clear" w:color="auto" w:fill="660066"/>
              </w:rPr>
              <w:t>3. Sa kimželite da radite (ciljnagrupaikorisnici)?</w:t>
            </w:r>
          </w:p>
        </w:tc>
      </w:tr>
      <w:tr w:rsidR="00920BB7">
        <w:trPr>
          <w:trHeight w:val="440"/>
        </w:trPr>
        <w:tc>
          <w:tcPr>
            <w:tcW w:w="95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FF"/>
            <w:vAlign w:val="center"/>
          </w:tcPr>
          <w:p w:rsidR="00920BB7" w:rsidRDefault="00920BB7">
            <w:pPr>
              <w:spacing w:line="256" w:lineRule="auto"/>
            </w:pPr>
          </w:p>
        </w:tc>
      </w:tr>
    </w:tbl>
    <w:p w:rsidR="00920BB7" w:rsidRDefault="00920BB7">
      <w:pPr>
        <w:rPr>
          <w:color w:val="AB1652"/>
        </w:rPr>
      </w:pPr>
    </w:p>
    <w:tbl>
      <w:tblPr>
        <w:tblStyle w:val="a6"/>
        <w:tblW w:w="9576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000"/>
      </w:tblPr>
      <w:tblGrid>
        <w:gridCol w:w="9576"/>
      </w:tblGrid>
      <w:tr w:rsidR="00920BB7">
        <w:trPr>
          <w:trHeight w:val="440"/>
        </w:trPr>
        <w:tc>
          <w:tcPr>
            <w:tcW w:w="95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:rsidR="00920BB7" w:rsidRDefault="00670772">
            <w:pPr>
              <w:spacing w:line="256" w:lineRule="auto"/>
              <w:rPr>
                <w:color w:val="FFFFFF"/>
              </w:rPr>
            </w:pPr>
            <w:r>
              <w:rPr>
                <w:color w:val="FFFFFF"/>
              </w:rPr>
              <w:t xml:space="preserve">4. </w:t>
            </w:r>
            <w:r w:rsidR="00011193">
              <w:rPr>
                <w:color w:val="FFFFFF"/>
              </w:rPr>
              <w:t>Kojeaktivnostiplanirate da po</w:t>
            </w:r>
            <w:r>
              <w:rPr>
                <w:color w:val="FFFFFF"/>
              </w:rPr>
              <w:t xml:space="preserve">duzmete? (ne zaboravite da napomenetekoje alate rodnogbudžetiranjaželite da koristiteikojeaktivnostizagovaranja) </w:t>
            </w:r>
          </w:p>
        </w:tc>
      </w:tr>
      <w:tr w:rsidR="00920BB7">
        <w:trPr>
          <w:trHeight w:val="440"/>
        </w:trPr>
        <w:tc>
          <w:tcPr>
            <w:tcW w:w="95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FF"/>
            <w:vAlign w:val="center"/>
          </w:tcPr>
          <w:p w:rsidR="00920BB7" w:rsidRDefault="00920BB7">
            <w:pPr>
              <w:spacing w:line="256" w:lineRule="auto"/>
            </w:pPr>
          </w:p>
        </w:tc>
      </w:tr>
    </w:tbl>
    <w:p w:rsidR="00920BB7" w:rsidRDefault="00670772">
      <w:pPr>
        <w:rPr>
          <w:color w:val="AB1652"/>
        </w:rPr>
      </w:pPr>
      <w:r>
        <w:rPr>
          <w:b/>
          <w:color w:val="AB1652"/>
        </w:rPr>
        <w:tab/>
      </w:r>
    </w:p>
    <w:tbl>
      <w:tblPr>
        <w:tblStyle w:val="a7"/>
        <w:tblW w:w="9243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000"/>
      </w:tblPr>
      <w:tblGrid>
        <w:gridCol w:w="9243"/>
      </w:tblGrid>
      <w:tr w:rsidR="00920BB7">
        <w:trPr>
          <w:trHeight w:val="620"/>
        </w:trPr>
        <w:tc>
          <w:tcPr>
            <w:tcW w:w="9243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:rsidR="00920BB7" w:rsidRDefault="00670772">
            <w:pPr>
              <w:spacing w:line="256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>5. Kojeneposrednerezultateočekujete da postigneteaktivnostimatokomprojekta?</w:t>
            </w:r>
          </w:p>
        </w:tc>
      </w:tr>
      <w:tr w:rsidR="00920BB7">
        <w:trPr>
          <w:trHeight w:val="440"/>
        </w:trPr>
        <w:tc>
          <w:tcPr>
            <w:tcW w:w="9243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FF"/>
            <w:vAlign w:val="center"/>
          </w:tcPr>
          <w:p w:rsidR="00920BB7" w:rsidRDefault="00920BB7">
            <w:pPr>
              <w:spacing w:line="256" w:lineRule="auto"/>
            </w:pPr>
          </w:p>
        </w:tc>
      </w:tr>
    </w:tbl>
    <w:p w:rsidR="00920BB7" w:rsidRDefault="00670772">
      <w:pPr>
        <w:rPr>
          <w:color w:val="AB1652"/>
        </w:rPr>
      </w:pPr>
      <w:r>
        <w:rPr>
          <w:b/>
          <w:color w:val="AB1652"/>
        </w:rPr>
        <w:tab/>
      </w:r>
    </w:p>
    <w:tbl>
      <w:tblPr>
        <w:tblStyle w:val="a8"/>
        <w:tblW w:w="9243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000"/>
      </w:tblPr>
      <w:tblGrid>
        <w:gridCol w:w="9243"/>
      </w:tblGrid>
      <w:tr w:rsidR="00920BB7">
        <w:trPr>
          <w:trHeight w:val="700"/>
        </w:trPr>
        <w:tc>
          <w:tcPr>
            <w:tcW w:w="9243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:rsidR="00920BB7" w:rsidRDefault="00670772">
            <w:pPr>
              <w:spacing w:line="256" w:lineRule="auto"/>
              <w:rPr>
                <w:color w:val="FFFFFF"/>
              </w:rPr>
            </w:pPr>
            <w:r>
              <w:rPr>
                <w:color w:val="FFFFFF"/>
              </w:rPr>
              <w:t>6. Koji je dugoročniciljko</w:t>
            </w:r>
            <w:r w:rsidR="00011193">
              <w:rPr>
                <w:color w:val="FFFFFF"/>
              </w:rPr>
              <w:t>je</w:t>
            </w:r>
            <w:r>
              <w:rPr>
                <w:color w:val="FFFFFF"/>
              </w:rPr>
              <w:t>mćevašprojekatdoprin</w:t>
            </w:r>
            <w:r w:rsidR="00011193">
              <w:rPr>
                <w:color w:val="FFFFFF"/>
              </w:rPr>
              <w:t>ij</w:t>
            </w:r>
            <w:r>
              <w:rPr>
                <w:color w:val="FFFFFF"/>
              </w:rPr>
              <w:t>eti (jednarečenica)?</w:t>
            </w:r>
          </w:p>
        </w:tc>
      </w:tr>
      <w:tr w:rsidR="00920BB7">
        <w:trPr>
          <w:trHeight w:val="440"/>
        </w:trPr>
        <w:tc>
          <w:tcPr>
            <w:tcW w:w="9243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FF"/>
            <w:vAlign w:val="center"/>
          </w:tcPr>
          <w:p w:rsidR="00920BB7" w:rsidRDefault="00920BB7">
            <w:pPr>
              <w:spacing w:line="256" w:lineRule="auto"/>
            </w:pPr>
          </w:p>
        </w:tc>
      </w:tr>
    </w:tbl>
    <w:p w:rsidR="00920BB7" w:rsidRDefault="00920BB7">
      <w:pPr>
        <w:rPr>
          <w:color w:val="AB1652"/>
        </w:rPr>
      </w:pPr>
    </w:p>
    <w:tbl>
      <w:tblPr>
        <w:tblStyle w:val="a9"/>
        <w:tblW w:w="9265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000"/>
      </w:tblPr>
      <w:tblGrid>
        <w:gridCol w:w="9265"/>
      </w:tblGrid>
      <w:tr w:rsidR="00920BB7">
        <w:trPr>
          <w:trHeight w:val="680"/>
        </w:trPr>
        <w:tc>
          <w:tcPr>
            <w:tcW w:w="926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:rsidR="00920BB7" w:rsidRDefault="00670772">
            <w:pPr>
              <w:spacing w:line="256" w:lineRule="auto"/>
              <w:rPr>
                <w:color w:val="FFFFFF"/>
              </w:rPr>
            </w:pPr>
            <w:r>
              <w:rPr>
                <w:color w:val="FFFFFF"/>
              </w:rPr>
              <w:t>7. Koje alate rodnoodgovornogbudžetiranjaplanirate da prim</w:t>
            </w:r>
            <w:r w:rsidR="00011193">
              <w:rPr>
                <w:color w:val="FFFFFF"/>
              </w:rPr>
              <w:t>ij</w:t>
            </w:r>
            <w:r>
              <w:rPr>
                <w:color w:val="FFFFFF"/>
              </w:rPr>
              <w:t xml:space="preserve">enite? (Označitesverelevantne za vašprojekat)?  </w:t>
            </w:r>
          </w:p>
        </w:tc>
      </w:tr>
      <w:tr w:rsidR="00920BB7">
        <w:trPr>
          <w:trHeight w:val="1340"/>
        </w:trPr>
        <w:tc>
          <w:tcPr>
            <w:tcW w:w="926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FF"/>
            <w:vAlign w:val="center"/>
          </w:tcPr>
          <w:p w:rsidR="00920BB7" w:rsidRDefault="00670772">
            <w:pPr>
              <w:numPr>
                <w:ilvl w:val="0"/>
                <w:numId w:val="5"/>
              </w:numPr>
              <w:ind w:right="255"/>
              <w:jc w:val="both"/>
            </w:pPr>
            <w:r>
              <w:t>rodnaanalizapolitika;</w:t>
            </w:r>
          </w:p>
          <w:p w:rsidR="00920BB7" w:rsidRDefault="00670772">
            <w:pPr>
              <w:numPr>
                <w:ilvl w:val="0"/>
                <w:numId w:val="5"/>
              </w:numPr>
              <w:ind w:right="255"/>
              <w:jc w:val="both"/>
            </w:pPr>
            <w:r>
              <w:t>rodnaanalizagrupakorisnikaikorisnica;</w:t>
            </w:r>
          </w:p>
          <w:p w:rsidR="00920BB7" w:rsidRDefault="00670772">
            <w:pPr>
              <w:numPr>
                <w:ilvl w:val="0"/>
                <w:numId w:val="5"/>
              </w:numPr>
              <w:ind w:right="255"/>
              <w:jc w:val="both"/>
            </w:pPr>
            <w:r>
              <w:t>rodnaanalizatroškovaikoristi (cost - benefit);</w:t>
            </w:r>
          </w:p>
          <w:p w:rsidR="00920BB7" w:rsidRDefault="00454F91">
            <w:pPr>
              <w:numPr>
                <w:ilvl w:val="0"/>
                <w:numId w:val="5"/>
              </w:numPr>
              <w:ind w:right="255"/>
              <w:jc w:val="both"/>
            </w:pPr>
            <w:r>
              <w:t>r</w:t>
            </w:r>
            <w:r w:rsidR="00670772">
              <w:t>odnaanalizaefekatabudžeta;</w:t>
            </w:r>
          </w:p>
          <w:p w:rsidR="00895284" w:rsidRDefault="00454F91" w:rsidP="00895284">
            <w:pPr>
              <w:numPr>
                <w:ilvl w:val="0"/>
                <w:numId w:val="5"/>
              </w:numPr>
              <w:ind w:right="255"/>
              <w:jc w:val="both"/>
            </w:pPr>
            <w:r>
              <w:t>r</w:t>
            </w:r>
            <w:r w:rsidR="00670772">
              <w:t>odnaanalizabudžetskihprihoda</w:t>
            </w:r>
          </w:p>
          <w:p w:rsidR="00920BB7" w:rsidRDefault="00895284" w:rsidP="00895284">
            <w:pPr>
              <w:numPr>
                <w:ilvl w:val="0"/>
                <w:numId w:val="5"/>
              </w:numPr>
              <w:ind w:right="255"/>
              <w:jc w:val="both"/>
            </w:pPr>
            <w:r>
              <w:t>rodnaanalizabudžetskihrashoda</w:t>
            </w:r>
          </w:p>
        </w:tc>
      </w:tr>
    </w:tbl>
    <w:p w:rsidR="00920BB7" w:rsidRDefault="00920BB7">
      <w:pPr>
        <w:rPr>
          <w:color w:val="AB1652"/>
        </w:rPr>
      </w:pPr>
    </w:p>
    <w:tbl>
      <w:tblPr>
        <w:tblStyle w:val="aa"/>
        <w:tblW w:w="9017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000"/>
      </w:tblPr>
      <w:tblGrid>
        <w:gridCol w:w="3776"/>
        <w:gridCol w:w="5241"/>
      </w:tblGrid>
      <w:tr w:rsidR="00920BB7">
        <w:trPr>
          <w:trHeight w:val="340"/>
        </w:trPr>
        <w:tc>
          <w:tcPr>
            <w:tcW w:w="9017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:rsidR="00920BB7" w:rsidRDefault="00670772">
            <w:pPr>
              <w:spacing w:line="256" w:lineRule="auto"/>
              <w:rPr>
                <w:color w:val="FFFFFF"/>
              </w:rPr>
            </w:pPr>
            <w:r>
              <w:rPr>
                <w:color w:val="FFFFFF"/>
              </w:rPr>
              <w:t xml:space="preserve">8. Planiranibudžet: </w:t>
            </w:r>
          </w:p>
          <w:p w:rsidR="00920BB7" w:rsidRDefault="00920BB7">
            <w:pPr>
              <w:spacing w:line="256" w:lineRule="auto"/>
              <w:rPr>
                <w:color w:val="FFFFFF"/>
              </w:rPr>
            </w:pPr>
          </w:p>
          <w:p w:rsidR="00920BB7" w:rsidRDefault="00670772">
            <w:pPr>
              <w:tabs>
                <w:tab w:val="left" w:pos="461"/>
              </w:tabs>
              <w:ind w:right="250"/>
            </w:pPr>
            <w:r>
              <w:rPr>
                <w:i/>
              </w:rPr>
              <w:t>Molimo Vas da imate u vidu, da bi biloveomapoželjno da obezb</w:t>
            </w:r>
            <w:r w:rsidR="00011193">
              <w:rPr>
                <w:i/>
              </w:rPr>
              <w:t>ij</w:t>
            </w:r>
            <w:r>
              <w:rPr>
                <w:i/>
              </w:rPr>
              <w:t>editenajmanje 10% odukupnogiznosabudžeta za realizacijuinicijativeoddrugihdonatorailikrozdoprinosvašeorganizaicije</w:t>
            </w:r>
            <w:r w:rsidR="00011193">
              <w:rPr>
                <w:i/>
              </w:rPr>
              <w:t>,</w:t>
            </w:r>
            <w:r>
              <w:rPr>
                <w:i/>
              </w:rPr>
              <w:t>kaošto je naprim</w:t>
            </w:r>
            <w:r w:rsidR="00011193">
              <w:rPr>
                <w:i/>
              </w:rPr>
              <w:t>j</w:t>
            </w:r>
            <w:r>
              <w:rPr>
                <w:i/>
              </w:rPr>
              <w:t xml:space="preserve">er, volonterski rad. Ovo bi trebalo da budevidljivo u predlogubudžeta. </w:t>
            </w:r>
          </w:p>
          <w:p w:rsidR="00920BB7" w:rsidRDefault="00920BB7">
            <w:pPr>
              <w:spacing w:line="256" w:lineRule="auto"/>
              <w:rPr>
                <w:color w:val="FFFFFF"/>
              </w:rPr>
            </w:pPr>
          </w:p>
        </w:tc>
      </w:tr>
      <w:tr w:rsidR="00920BB7">
        <w:trPr>
          <w:trHeight w:val="320"/>
        </w:trPr>
        <w:tc>
          <w:tcPr>
            <w:tcW w:w="37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20BB7" w:rsidRDefault="00670772">
            <w:pPr>
              <w:spacing w:line="256" w:lineRule="auto"/>
              <w:rPr>
                <w:color w:val="660066"/>
              </w:rPr>
            </w:pPr>
            <w:r>
              <w:rPr>
                <w:color w:val="660066"/>
              </w:rPr>
              <w:t>Iznos koji tražite GBWN:</w:t>
            </w:r>
          </w:p>
        </w:tc>
        <w:tc>
          <w:tcPr>
            <w:tcW w:w="5241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20BB7" w:rsidRDefault="00920BB7">
            <w:pPr>
              <w:spacing w:line="256" w:lineRule="auto"/>
              <w:rPr>
                <w:color w:val="660066"/>
              </w:rPr>
            </w:pPr>
          </w:p>
        </w:tc>
      </w:tr>
      <w:tr w:rsidR="00920BB7">
        <w:trPr>
          <w:trHeight w:val="340"/>
        </w:trPr>
        <w:tc>
          <w:tcPr>
            <w:tcW w:w="37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20BB7" w:rsidRDefault="00670772">
            <w:pPr>
              <w:spacing w:line="256" w:lineRule="auto"/>
              <w:rPr>
                <w:color w:val="660066"/>
              </w:rPr>
            </w:pPr>
            <w:r>
              <w:rPr>
                <w:color w:val="660066"/>
              </w:rPr>
              <w:t>DoprinosVašeorganizacije:</w:t>
            </w:r>
          </w:p>
        </w:tc>
        <w:tc>
          <w:tcPr>
            <w:tcW w:w="5241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:rsidR="00920BB7" w:rsidRDefault="00920BB7">
            <w:pPr>
              <w:spacing w:line="256" w:lineRule="auto"/>
              <w:rPr>
                <w:color w:val="660066"/>
              </w:rPr>
            </w:pPr>
          </w:p>
        </w:tc>
      </w:tr>
      <w:tr w:rsidR="00920BB7">
        <w:trPr>
          <w:trHeight w:val="340"/>
        </w:trPr>
        <w:tc>
          <w:tcPr>
            <w:tcW w:w="3776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:rsidR="00920BB7" w:rsidRDefault="00670772">
            <w:pPr>
              <w:spacing w:line="256" w:lineRule="auto"/>
              <w:rPr>
                <w:color w:val="660066"/>
              </w:rPr>
            </w:pPr>
            <w:r>
              <w:rPr>
                <w:b/>
                <w:color w:val="660066"/>
              </w:rPr>
              <w:t>Ukupno:</w:t>
            </w:r>
          </w:p>
        </w:tc>
        <w:tc>
          <w:tcPr>
            <w:tcW w:w="5241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/>
            <w:vAlign w:val="center"/>
          </w:tcPr>
          <w:p w:rsidR="00920BB7" w:rsidRDefault="00920BB7">
            <w:pPr>
              <w:spacing w:line="256" w:lineRule="auto"/>
              <w:rPr>
                <w:color w:val="660066"/>
              </w:rPr>
            </w:pPr>
          </w:p>
        </w:tc>
      </w:tr>
    </w:tbl>
    <w:p w:rsidR="00920BB7" w:rsidRDefault="00670772">
      <w:pPr>
        <w:tabs>
          <w:tab w:val="left" w:pos="6111"/>
        </w:tabs>
        <w:rPr>
          <w:color w:val="660066"/>
        </w:rPr>
      </w:pPr>
      <w:r>
        <w:rPr>
          <w:b/>
          <w:color w:val="660066"/>
        </w:rPr>
        <w:tab/>
      </w:r>
    </w:p>
    <w:p w:rsidR="00920BB7" w:rsidRDefault="00670772">
      <w:pPr>
        <w:rPr>
          <w:color w:val="660066"/>
        </w:rPr>
      </w:pPr>
      <w:r>
        <w:rPr>
          <w:b/>
          <w:color w:val="660066"/>
        </w:rPr>
        <w:t>_______________________________________________________________</w:t>
      </w:r>
    </w:p>
    <w:p w:rsidR="00920BB7" w:rsidRDefault="00895284">
      <w:pPr>
        <w:rPr>
          <w:b/>
          <w:color w:val="660066"/>
        </w:rPr>
      </w:pPr>
      <w:r>
        <w:rPr>
          <w:b/>
          <w:color w:val="660066"/>
        </w:rPr>
        <w:t>Ime iprezimeovlašć</w:t>
      </w:r>
      <w:r w:rsidR="00670772">
        <w:rPr>
          <w:b/>
          <w:color w:val="660066"/>
        </w:rPr>
        <w:t>enoglica :</w:t>
      </w:r>
      <w:r w:rsidR="00670772">
        <w:rPr>
          <w:b/>
          <w:color w:val="660066"/>
        </w:rPr>
        <w:tab/>
      </w:r>
      <w:r w:rsidR="00670772">
        <w:rPr>
          <w:b/>
          <w:color w:val="660066"/>
        </w:rPr>
        <w:tab/>
      </w:r>
      <w:r w:rsidR="00670772">
        <w:rPr>
          <w:b/>
          <w:color w:val="660066"/>
        </w:rPr>
        <w:tab/>
      </w:r>
      <w:r w:rsidR="00670772">
        <w:rPr>
          <w:b/>
          <w:color w:val="660066"/>
        </w:rPr>
        <w:tab/>
      </w:r>
      <w:r w:rsidR="00670772">
        <w:rPr>
          <w:b/>
          <w:color w:val="660066"/>
        </w:rPr>
        <w:tab/>
      </w:r>
    </w:p>
    <w:p w:rsidR="00920BB7" w:rsidRDefault="00670772">
      <w:pPr>
        <w:rPr>
          <w:color w:val="660066"/>
        </w:rPr>
      </w:pPr>
      <w:r>
        <w:rPr>
          <w:b/>
          <w:color w:val="660066"/>
        </w:rPr>
        <w:t xml:space="preserve">Datum: </w:t>
      </w:r>
    </w:p>
    <w:p w:rsidR="00920BB7" w:rsidRDefault="00670772">
      <w:pPr>
        <w:rPr>
          <w:color w:val="660066"/>
        </w:rPr>
      </w:pPr>
      <w:r>
        <w:rPr>
          <w:b/>
          <w:color w:val="660066"/>
        </w:rPr>
        <w:t>Pozicija u organizaciji:</w:t>
      </w:r>
    </w:p>
    <w:p w:rsidR="00920BB7" w:rsidRDefault="00011193">
      <w:pPr>
        <w:rPr>
          <w:color w:val="660066"/>
        </w:rPr>
      </w:pPr>
      <w:r>
        <w:rPr>
          <w:b/>
          <w:color w:val="660066"/>
        </w:rPr>
        <w:t>Potpisovlaš</w:t>
      </w:r>
      <w:r w:rsidR="00C57F00">
        <w:rPr>
          <w:b/>
          <w:color w:val="660066"/>
        </w:rPr>
        <w:t>ć</w:t>
      </w:r>
      <w:r w:rsidR="00670772">
        <w:rPr>
          <w:b/>
          <w:color w:val="660066"/>
        </w:rPr>
        <w:t>enoglica:</w:t>
      </w:r>
    </w:p>
    <w:p w:rsidR="00920BB7" w:rsidRDefault="00920BB7">
      <w:pPr>
        <w:rPr>
          <w:color w:val="660066"/>
          <w:sz w:val="18"/>
          <w:szCs w:val="18"/>
        </w:rPr>
      </w:pPr>
    </w:p>
    <w:p w:rsidR="00920BB7" w:rsidRDefault="00670772">
      <w:pPr>
        <w:rPr>
          <w:color w:val="660066"/>
        </w:rPr>
      </w:pPr>
      <w:r>
        <w:rPr>
          <w:b/>
          <w:color w:val="660066"/>
        </w:rPr>
        <w:t>________________________________________________________________</w:t>
      </w:r>
    </w:p>
    <w:p w:rsidR="00920BB7" w:rsidRDefault="00670772">
      <w:pPr>
        <w:rPr>
          <w:b/>
          <w:color w:val="660066"/>
        </w:rPr>
      </w:pPr>
      <w:r>
        <w:rPr>
          <w:b/>
          <w:color w:val="660066"/>
        </w:rPr>
        <w:t>Ime iprezimedrugogpredstavnika/predstavniceo</w:t>
      </w:r>
      <w:r w:rsidR="00895284">
        <w:rPr>
          <w:b/>
          <w:color w:val="660066"/>
        </w:rPr>
        <w:t>r</w:t>
      </w:r>
      <w:r>
        <w:rPr>
          <w:b/>
          <w:color w:val="660066"/>
        </w:rPr>
        <w:t>ganizacije :</w:t>
      </w:r>
      <w:r>
        <w:rPr>
          <w:b/>
          <w:color w:val="660066"/>
        </w:rPr>
        <w:tab/>
      </w:r>
    </w:p>
    <w:p w:rsidR="00920BB7" w:rsidRDefault="00670772">
      <w:pPr>
        <w:rPr>
          <w:color w:val="660066"/>
        </w:rPr>
      </w:pPr>
      <w:r>
        <w:rPr>
          <w:b/>
          <w:color w:val="660066"/>
        </w:rPr>
        <w:t xml:space="preserve">Datum: </w:t>
      </w:r>
    </w:p>
    <w:p w:rsidR="00920BB7" w:rsidRDefault="00670772">
      <w:pPr>
        <w:rPr>
          <w:color w:val="660066"/>
        </w:rPr>
      </w:pPr>
      <w:r>
        <w:rPr>
          <w:b/>
          <w:color w:val="660066"/>
        </w:rPr>
        <w:t>Pozicija u organizaciji:</w:t>
      </w:r>
    </w:p>
    <w:p w:rsidR="00920BB7" w:rsidRDefault="00670772">
      <w:r>
        <w:rPr>
          <w:b/>
          <w:color w:val="660066"/>
        </w:rPr>
        <w:t>Potpis:</w:t>
      </w:r>
    </w:p>
    <w:sectPr w:rsidR="00920BB7" w:rsidSect="003C6D98">
      <w:pgSz w:w="12240" w:h="15840"/>
      <w:pgMar w:top="1440" w:right="1440" w:bottom="1440" w:left="1440" w:header="720" w:footer="720" w:gutter="0"/>
      <w:cols w:space="720" w:equalWidth="0">
        <w:col w:w="940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70F" w:rsidRDefault="00AF570F">
      <w:r>
        <w:separator/>
      </w:r>
    </w:p>
  </w:endnote>
  <w:endnote w:type="continuationSeparator" w:id="1">
    <w:p w:rsidR="00AF570F" w:rsidRDefault="00AF5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E3" w:rsidRDefault="00322AE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E3" w:rsidRDefault="00322AE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-568"/>
      <w:jc w:val="center"/>
      <w:rPr>
        <w:color w:val="000000"/>
      </w:rPr>
    </w:pPr>
    <w:bookmarkStart w:id="4" w:name="_2et92p0" w:colFirst="0" w:colLast="0"/>
    <w:bookmarkEnd w:id="4"/>
    <w:r w:rsidRPr="00305FF1">
      <w:rPr>
        <w:noProof/>
        <w:color w:val="000000"/>
        <w:lang w:val="mk-MK" w:eastAsia="mk-MK"/>
      </w:rPr>
      <w:drawing>
        <wp:inline distT="0" distB="0" distL="0" distR="0">
          <wp:extent cx="1303824" cy="466090"/>
          <wp:effectExtent l="0" t="0" r="0" b="0"/>
          <wp:docPr id="9" name="Picture 9" descr="C:\Users\ummihana.cajic\AppData\Local\Microsoft\Windows\INetCache\Content.Outlook\5LO7QFFH\CPCD new 2013 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mmihana.cajic\AppData\Local\Microsoft\Windows\INetCache\Content.Outlook\5LO7QFFH\CPCD new 2013 transpar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824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lang w:val="mk-MK" w:eastAsia="mk-MK"/>
      </w:rPr>
      <w:drawing>
        <wp:inline distT="0" distB="0" distL="114300" distR="114300">
          <wp:extent cx="916940" cy="474980"/>
          <wp:effectExtent l="0" t="0" r="0" b="0"/>
          <wp:docPr id="1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6940" cy="474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val="mk-MK" w:eastAsia="mk-MK"/>
      </w:rPr>
      <w:drawing>
        <wp:inline distT="0" distB="0" distL="114300" distR="114300">
          <wp:extent cx="980440" cy="48514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0440" cy="485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val="mk-MK" w:eastAsia="mk-MK"/>
      </w:rPr>
      <w:drawing>
        <wp:inline distT="0" distB="0" distL="114300" distR="114300">
          <wp:extent cx="628015" cy="768350"/>
          <wp:effectExtent l="0" t="0" r="0" b="0"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015" cy="768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val="mk-MK" w:eastAsia="mk-MK"/>
      </w:rPr>
      <w:drawing>
        <wp:inline distT="0" distB="0" distL="114300" distR="114300">
          <wp:extent cx="915670" cy="657860"/>
          <wp:effectExtent l="0" t="0" r="0" b="0"/>
          <wp:docPr id="7" name="image2.png" descr="C:\Users\Risteska\AppData\Local\Microsoft\Windows\INetCache\Content.MSO\1FBB7182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Risteska\AppData\Local\Microsoft\Windows\INetCache\Content.MSO\1FBB7182.tmp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5670" cy="657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val="mk-MK" w:eastAsia="mk-MK"/>
      </w:rPr>
      <w:drawing>
        <wp:inline distT="0" distB="0" distL="114300" distR="114300">
          <wp:extent cx="723900" cy="58102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22AE3" w:rsidRDefault="00322AE3">
    <w:pPr>
      <w:pBdr>
        <w:top w:val="nil"/>
        <w:left w:val="nil"/>
        <w:bottom w:val="nil"/>
        <w:right w:val="nil"/>
        <w:between w:val="nil"/>
      </w:pBdr>
      <w:tabs>
        <w:tab w:val="left" w:pos="2552"/>
        <w:tab w:val="center" w:pos="2694"/>
      </w:tabs>
      <w:jc w:val="right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E3" w:rsidRDefault="00322AE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70F" w:rsidRDefault="00AF570F">
      <w:r>
        <w:separator/>
      </w:r>
    </w:p>
  </w:footnote>
  <w:footnote w:type="continuationSeparator" w:id="1">
    <w:p w:rsidR="00AF570F" w:rsidRDefault="00AF570F">
      <w:r>
        <w:continuationSeparator/>
      </w:r>
    </w:p>
  </w:footnote>
  <w:footnote w:id="2">
    <w:p w:rsidR="00322AE3" w:rsidRPr="00AE19D4" w:rsidRDefault="00322AE3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 w:rsidRPr="00AE19D4">
        <w:rPr>
          <w:sz w:val="18"/>
          <w:szCs w:val="18"/>
          <w:lang w:val="hr-HR"/>
        </w:rPr>
        <w:t xml:space="preserve">GBWN je </w:t>
      </w:r>
      <w:r>
        <w:rPr>
          <w:sz w:val="18"/>
          <w:szCs w:val="18"/>
          <w:lang w:val="hr-HR"/>
        </w:rPr>
        <w:t>pokrenut od Centra za istraž</w:t>
      </w:r>
      <w:r w:rsidRPr="00AE19D4">
        <w:rPr>
          <w:sz w:val="18"/>
          <w:szCs w:val="18"/>
          <w:lang w:val="hr-HR"/>
        </w:rPr>
        <w:t>ivanja i izradu politika (Makedonija), Mreža žena Kosova (Kosovo), GenderKnowledgeHub (Srbija), Gender Alijansa za razvojnu saradnju (Albania), Ženska Akcija (Crna Gora), Ce</w:t>
      </w:r>
      <w:r>
        <w:rPr>
          <w:sz w:val="18"/>
          <w:szCs w:val="18"/>
          <w:lang w:val="hr-HR"/>
        </w:rPr>
        <w:t>nt</w:t>
      </w:r>
      <w:r w:rsidRPr="00AE19D4">
        <w:rPr>
          <w:sz w:val="18"/>
          <w:szCs w:val="18"/>
          <w:lang w:val="hr-HR"/>
        </w:rPr>
        <w:t>a</w:t>
      </w:r>
      <w:r>
        <w:rPr>
          <w:sz w:val="18"/>
          <w:szCs w:val="18"/>
          <w:lang w:val="hr-HR"/>
        </w:rPr>
        <w:t>r</w:t>
      </w:r>
      <w:r w:rsidRPr="00AE19D4">
        <w:rPr>
          <w:sz w:val="18"/>
          <w:szCs w:val="18"/>
          <w:lang w:val="hr-HR"/>
        </w:rPr>
        <w:t xml:space="preserve"> za promociju civilnog društva (Bosna i Hercegovina) i Keystone (Moldavija)</w:t>
      </w:r>
    </w:p>
  </w:footnote>
  <w:footnote w:id="3">
    <w:p w:rsidR="00322AE3" w:rsidRDefault="00322AE3">
      <w:pPr>
        <w:pBdr>
          <w:top w:val="nil"/>
          <w:left w:val="nil"/>
          <w:bottom w:val="nil"/>
          <w:right w:val="nil"/>
          <w:between w:val="nil"/>
        </w:pBdr>
        <w:ind w:right="-90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>Organizacijekoje se baveostavrivanjemženskihpravaizagovaranjem za ženskaprava, kaoi one organizacijekojeradesaženamaiako se fokusirajuinadrugeranjivegrupetjruralnostanovništvo, osobesainvaliditetom, siromašne, raličiteseksualneorjentacije, manjineitd</w:t>
      </w:r>
    </w:p>
  </w:footnote>
  <w:footnote w:id="4">
    <w:p w:rsidR="00322AE3" w:rsidRDefault="00322AE3">
      <w:pPr>
        <w:pBdr>
          <w:top w:val="nil"/>
          <w:left w:val="nil"/>
          <w:bottom w:val="nil"/>
          <w:right w:val="nil"/>
          <w:between w:val="nil"/>
        </w:pBdr>
        <w:ind w:right="-9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Organizacijekojeradenaistraživanjuianalizijavnihpolitika, nanadgledanjuizalaganju za njihovupromenu. </w:t>
      </w:r>
    </w:p>
  </w:footnote>
  <w:footnote w:id="5">
    <w:p w:rsidR="00322AE3" w:rsidRDefault="00322AE3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Organizacijekoje se bavejavnimfinansijama, nadgledanjembudžeta, nadgledanjemjavnihnabavki, makroekonomskimanlizama, poreskompolitikomitd.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E3" w:rsidRDefault="00322AE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E3" w:rsidRPr="009179E5" w:rsidRDefault="009179E5" w:rsidP="009179E5">
    <w:pPr>
      <w:pStyle w:val="Header"/>
    </w:pPr>
    <w:r w:rsidRPr="009179E5"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-333375</wp:posOffset>
          </wp:positionV>
          <wp:extent cx="1228725" cy="741680"/>
          <wp:effectExtent l="0" t="0" r="0" b="1270"/>
          <wp:wrapSquare wrapText="bothSides"/>
          <wp:docPr id="42" name="Picture 42" descr="C:\Users\Crpm\Downloads\csm_EN_FOER_OEZA_JPEG_8caff148e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pm\Downloads\csm_EN_FOER_OEZA_JPEG_8caff148e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42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mk-MK" w:eastAsia="mk-M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1657350</wp:posOffset>
          </wp:positionH>
          <wp:positionV relativeFrom="paragraph">
            <wp:posOffset>-247650</wp:posOffset>
          </wp:positionV>
          <wp:extent cx="2362200" cy="476250"/>
          <wp:effectExtent l="0" t="0" r="0" b="0"/>
          <wp:wrapSquare wrapText="bothSides"/>
          <wp:docPr id="10" name="Picture 2" descr="C:\Users\Zlatko\Downloads\GB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latko\Downloads\GBW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2466" b="23836"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179E5">
      <w:rPr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5118100</wp:posOffset>
          </wp:positionH>
          <wp:positionV relativeFrom="paragraph">
            <wp:posOffset>-381000</wp:posOffset>
          </wp:positionV>
          <wp:extent cx="1134110" cy="647700"/>
          <wp:effectExtent l="0" t="0" r="8890" b="0"/>
          <wp:wrapSquare wrapText="bothSides"/>
          <wp:docPr id="21" name="Picture 21" descr="C:\Users\Crpm\AppData\Local\Temp\Rar$DIa6136.24335\Sida_logo_color_text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Crpm\AppData\Local\Temp\Rar$DIa6136.24335\Sida_logo_color_text_ENG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5321" t="38301" r="23718" b="32532"/>
                  <a:stretch/>
                </pic:blipFill>
                <pic:spPr bwMode="auto">
                  <a:xfrm>
                    <a:off x="0" y="0"/>
                    <a:ext cx="11341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E3" w:rsidRDefault="00322AE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7A0"/>
    <w:multiLevelType w:val="multilevel"/>
    <w:tmpl w:val="177424A6"/>
    <w:lvl w:ilvl="0">
      <w:start w:val="1"/>
      <w:numFmt w:val="decimal"/>
      <w:lvlText w:val="%1."/>
      <w:lvlJc w:val="left"/>
      <w:pPr>
        <w:ind w:left="4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20" w:hanging="180"/>
      </w:pPr>
      <w:rPr>
        <w:vertAlign w:val="baseline"/>
      </w:rPr>
    </w:lvl>
  </w:abstractNum>
  <w:abstractNum w:abstractNumId="1">
    <w:nsid w:val="2842262E"/>
    <w:multiLevelType w:val="multilevel"/>
    <w:tmpl w:val="DDF6C0A0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8F66C9C"/>
    <w:multiLevelType w:val="multilevel"/>
    <w:tmpl w:val="D0A61CC6"/>
    <w:lvl w:ilvl="0">
      <w:start w:val="1"/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DB92C12"/>
    <w:multiLevelType w:val="multilevel"/>
    <w:tmpl w:val="BA189D00"/>
    <w:lvl w:ilvl="0">
      <w:start w:val="3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5C033A6A"/>
    <w:multiLevelType w:val="multilevel"/>
    <w:tmpl w:val="6D0611FA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20BB7"/>
    <w:rsid w:val="00011193"/>
    <w:rsid w:val="00020CEA"/>
    <w:rsid w:val="00305FF1"/>
    <w:rsid w:val="00322AE3"/>
    <w:rsid w:val="00343A3B"/>
    <w:rsid w:val="00354E83"/>
    <w:rsid w:val="003C6788"/>
    <w:rsid w:val="003C6D98"/>
    <w:rsid w:val="00454F91"/>
    <w:rsid w:val="00532391"/>
    <w:rsid w:val="00570E66"/>
    <w:rsid w:val="005E635E"/>
    <w:rsid w:val="00617974"/>
    <w:rsid w:val="00670772"/>
    <w:rsid w:val="00895284"/>
    <w:rsid w:val="008A5BFE"/>
    <w:rsid w:val="008A6FD3"/>
    <w:rsid w:val="008D63FC"/>
    <w:rsid w:val="009179E5"/>
    <w:rsid w:val="00920BB7"/>
    <w:rsid w:val="00927822"/>
    <w:rsid w:val="00AB1D5B"/>
    <w:rsid w:val="00AE19D4"/>
    <w:rsid w:val="00AF570F"/>
    <w:rsid w:val="00C57F00"/>
    <w:rsid w:val="00C63749"/>
    <w:rsid w:val="00D162FB"/>
    <w:rsid w:val="00D60161"/>
    <w:rsid w:val="00E44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en-US" w:eastAsia="bs-Latn-B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6D98"/>
  </w:style>
  <w:style w:type="paragraph" w:styleId="Heading1">
    <w:name w:val="heading 1"/>
    <w:basedOn w:val="Normal"/>
    <w:next w:val="Normal"/>
    <w:rsid w:val="003C6D98"/>
    <w:pPr>
      <w:ind w:left="100"/>
      <w:outlineLvl w:val="0"/>
    </w:pPr>
    <w:rPr>
      <w:b/>
    </w:rPr>
  </w:style>
  <w:style w:type="paragraph" w:styleId="Heading2">
    <w:name w:val="heading 2"/>
    <w:basedOn w:val="Normal"/>
    <w:next w:val="Normal"/>
    <w:rsid w:val="003C6D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3C6D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C6D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3C6D9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3C6D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C6D98"/>
    <w:pPr>
      <w:widowControl/>
    </w:pPr>
    <w:rPr>
      <w:rFonts w:ascii="Cambria" w:eastAsia="Cambria" w:hAnsi="Cambria" w:cs="Cambria"/>
      <w:sz w:val="56"/>
      <w:szCs w:val="56"/>
    </w:rPr>
  </w:style>
  <w:style w:type="paragraph" w:styleId="Subtitle">
    <w:name w:val="Subtitle"/>
    <w:basedOn w:val="Normal"/>
    <w:next w:val="Normal"/>
    <w:rsid w:val="003C6D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C6D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C6D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C6D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C6D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3C6D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3C6D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3C6D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C6D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C6D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3C6D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3C6D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3C6D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B1D5B"/>
    <w:pPr>
      <w:autoSpaceDE w:val="0"/>
      <w:autoSpaceDN w:val="0"/>
      <w:ind w:left="460"/>
      <w:jc w:val="both"/>
    </w:pPr>
    <w:rPr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B1D5B"/>
    <w:rPr>
      <w:lang w:eastAsia="en-US" w:bidi="en-US"/>
    </w:rPr>
  </w:style>
  <w:style w:type="paragraph" w:styleId="ListParagraph">
    <w:name w:val="List Paragraph"/>
    <w:basedOn w:val="Normal"/>
    <w:uiPriority w:val="34"/>
    <w:qFormat/>
    <w:rsid w:val="003C67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F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F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4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F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F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F9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E19D4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19D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E19D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A5B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79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9E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wn@crpm.org.mk%2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imonovski@crpm.org.m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monovski@crpm.org.m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F6424-E1E2-4D4F-B716-DB9A7994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Ummihana Čajić</dc:creator>
  <cp:lastModifiedBy>Zlatko</cp:lastModifiedBy>
  <cp:revision>4</cp:revision>
  <dcterms:created xsi:type="dcterms:W3CDTF">2021-05-08T18:34:00Z</dcterms:created>
  <dcterms:modified xsi:type="dcterms:W3CDTF">2021-05-11T11:58:00Z</dcterms:modified>
</cp:coreProperties>
</file>